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BF7D" w14:textId="424BB398" w:rsidR="008A7729" w:rsidRPr="008A7729" w:rsidRDefault="008A7729" w:rsidP="008A7729">
      <w:pPr>
        <w:spacing w:after="0" w:line="240" w:lineRule="auto"/>
        <w:jc w:val="center"/>
        <w:rPr>
          <w:rFonts w:ascii="Arsenal" w:eastAsia="Times New Roman" w:hAnsi="Arsenal" w:cs="Times New Roman"/>
          <w:color w:val="FF0000"/>
          <w:sz w:val="24"/>
          <w:szCs w:val="24"/>
          <w:lang w:val="en-UA"/>
        </w:rPr>
      </w:pPr>
      <w:r w:rsidRPr="008A7729">
        <w:rPr>
          <w:rFonts w:ascii="Arsenal" w:eastAsia="Times New Roman" w:hAnsi="Arsenal" w:cs="Times New Roman"/>
          <w:color w:val="FF0000"/>
          <w:sz w:val="24"/>
          <w:szCs w:val="24"/>
          <w:lang w:val="en-UA"/>
        </w:rPr>
        <w:t>Зауваження та пропозиції просимо надсилати за електронною адресою: </w:t>
      </w:r>
      <w:r w:rsidRPr="008A7729">
        <w:rPr>
          <w:rFonts w:ascii="Arsenal" w:eastAsia="Times New Roman" w:hAnsi="Arsenal" w:cs="Times New Roman"/>
          <w:b/>
          <w:bCs/>
          <w:color w:val="FF0000"/>
          <w:sz w:val="24"/>
          <w:szCs w:val="24"/>
          <w:lang w:val="en-UA"/>
        </w:rPr>
        <w:t>v.lukovka@mdu.in.ua до 30.01.2023</w:t>
      </w:r>
    </w:p>
    <w:p w14:paraId="13C8F854" w14:textId="77777777" w:rsidR="008A7729" w:rsidRPr="008A7729" w:rsidRDefault="008A7729" w:rsidP="008A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A"/>
        </w:rPr>
      </w:pPr>
    </w:p>
    <w:p w14:paraId="4A8E6EBA" w14:textId="77777777" w:rsidR="008A7729" w:rsidRDefault="008A7729" w:rsidP="00E86A5F">
      <w:pPr>
        <w:pStyle w:val="BodyText"/>
        <w:ind w:left="0" w:firstLine="567"/>
        <w:jc w:val="right"/>
        <w:rPr>
          <w:sz w:val="24"/>
          <w:szCs w:val="24"/>
        </w:rPr>
      </w:pPr>
    </w:p>
    <w:p w14:paraId="46684C54" w14:textId="77777777" w:rsidR="008A7729" w:rsidRDefault="008A7729" w:rsidP="00E86A5F">
      <w:pPr>
        <w:pStyle w:val="BodyText"/>
        <w:ind w:left="0" w:firstLine="567"/>
        <w:jc w:val="right"/>
        <w:rPr>
          <w:sz w:val="24"/>
          <w:szCs w:val="24"/>
        </w:rPr>
      </w:pPr>
    </w:p>
    <w:p w14:paraId="15931EB3" w14:textId="553AA8BD" w:rsidR="00575FAC" w:rsidRPr="006A4EF5" w:rsidRDefault="00575FAC" w:rsidP="00E86A5F">
      <w:pPr>
        <w:pStyle w:val="BodyText"/>
        <w:ind w:left="0" w:firstLine="567"/>
        <w:jc w:val="right"/>
        <w:rPr>
          <w:sz w:val="24"/>
          <w:szCs w:val="24"/>
        </w:rPr>
      </w:pPr>
      <w:r w:rsidRPr="006A4EF5">
        <w:rPr>
          <w:sz w:val="24"/>
          <w:szCs w:val="24"/>
        </w:rPr>
        <w:t>ПРОЄКТ</w:t>
      </w:r>
    </w:p>
    <w:p w14:paraId="078ABFBF" w14:textId="15FA545A" w:rsidR="00357E9E" w:rsidRPr="006A4EF5" w:rsidRDefault="00357E9E" w:rsidP="00357E9E">
      <w:pPr>
        <w:pStyle w:val="BodyText"/>
        <w:spacing w:line="321" w:lineRule="exact"/>
        <w:ind w:left="5670" w:firstLine="0"/>
        <w:rPr>
          <w:sz w:val="24"/>
          <w:szCs w:val="24"/>
        </w:rPr>
      </w:pPr>
    </w:p>
    <w:p w14:paraId="70EAB88F" w14:textId="77777777" w:rsidR="00357E9E" w:rsidRPr="006A4EF5" w:rsidRDefault="00357E9E" w:rsidP="00357E9E">
      <w:pPr>
        <w:pStyle w:val="BodyText"/>
        <w:ind w:left="5670"/>
        <w:rPr>
          <w:sz w:val="20"/>
        </w:rPr>
      </w:pPr>
    </w:p>
    <w:p w14:paraId="77B72C4C" w14:textId="77777777" w:rsidR="00357E9E" w:rsidRPr="006A4EF5" w:rsidRDefault="00357E9E" w:rsidP="00357E9E">
      <w:pPr>
        <w:pStyle w:val="BodyText"/>
        <w:rPr>
          <w:sz w:val="20"/>
        </w:rPr>
      </w:pPr>
    </w:p>
    <w:p w14:paraId="492B649B" w14:textId="77777777" w:rsidR="00357E9E" w:rsidRPr="006A4EF5" w:rsidRDefault="00357E9E" w:rsidP="00357E9E">
      <w:pPr>
        <w:pStyle w:val="BodyText"/>
        <w:rPr>
          <w:sz w:val="20"/>
        </w:rPr>
      </w:pPr>
    </w:p>
    <w:p w14:paraId="20BF7809" w14:textId="77777777" w:rsidR="00357E9E" w:rsidRPr="006A4EF5" w:rsidRDefault="00357E9E" w:rsidP="00357E9E">
      <w:pPr>
        <w:pStyle w:val="BodyText"/>
        <w:rPr>
          <w:sz w:val="20"/>
        </w:rPr>
      </w:pPr>
    </w:p>
    <w:p w14:paraId="6C6CB00F" w14:textId="77777777" w:rsidR="00357E9E" w:rsidRPr="006A4EF5" w:rsidRDefault="00357E9E" w:rsidP="00357E9E">
      <w:pPr>
        <w:pStyle w:val="BodyText"/>
        <w:rPr>
          <w:sz w:val="20"/>
        </w:rPr>
      </w:pPr>
    </w:p>
    <w:p w14:paraId="20AB1188" w14:textId="77777777" w:rsidR="00357E9E" w:rsidRPr="006A4EF5" w:rsidRDefault="00357E9E" w:rsidP="00357E9E">
      <w:pPr>
        <w:pStyle w:val="BodyText"/>
        <w:rPr>
          <w:sz w:val="20"/>
        </w:rPr>
      </w:pPr>
    </w:p>
    <w:p w14:paraId="5DCC5F67" w14:textId="77777777" w:rsidR="00357E9E" w:rsidRPr="006A4EF5" w:rsidRDefault="00357E9E" w:rsidP="00357E9E">
      <w:pPr>
        <w:pStyle w:val="BodyText"/>
        <w:rPr>
          <w:sz w:val="20"/>
        </w:rPr>
      </w:pPr>
    </w:p>
    <w:p w14:paraId="0474D9D3" w14:textId="77777777" w:rsidR="00357E9E" w:rsidRPr="006A4EF5" w:rsidRDefault="00357E9E" w:rsidP="00357E9E">
      <w:pPr>
        <w:pStyle w:val="BodyText"/>
        <w:rPr>
          <w:sz w:val="20"/>
        </w:rPr>
      </w:pPr>
    </w:p>
    <w:p w14:paraId="11D51A3E" w14:textId="77777777" w:rsidR="00357E9E" w:rsidRPr="006A4EF5" w:rsidRDefault="00357E9E" w:rsidP="00357E9E">
      <w:pPr>
        <w:pStyle w:val="BodyText"/>
        <w:rPr>
          <w:sz w:val="20"/>
        </w:rPr>
      </w:pPr>
    </w:p>
    <w:p w14:paraId="375C84E8" w14:textId="77777777" w:rsidR="00357E9E" w:rsidRPr="006A4EF5" w:rsidRDefault="00357E9E" w:rsidP="00357E9E">
      <w:pPr>
        <w:pStyle w:val="BodyText"/>
        <w:rPr>
          <w:sz w:val="20"/>
        </w:rPr>
      </w:pPr>
    </w:p>
    <w:p w14:paraId="73637D96" w14:textId="77777777" w:rsidR="00357E9E" w:rsidRPr="006A4EF5" w:rsidRDefault="00357E9E" w:rsidP="00357E9E">
      <w:pPr>
        <w:pStyle w:val="BodyText"/>
        <w:rPr>
          <w:sz w:val="20"/>
        </w:rPr>
      </w:pPr>
    </w:p>
    <w:p w14:paraId="4AD5E45E" w14:textId="77777777" w:rsidR="00357E9E" w:rsidRPr="006A4EF5" w:rsidRDefault="00357E9E" w:rsidP="00357E9E">
      <w:pPr>
        <w:pStyle w:val="BodyText"/>
        <w:rPr>
          <w:sz w:val="20"/>
        </w:rPr>
      </w:pPr>
    </w:p>
    <w:p w14:paraId="0AA6D42D" w14:textId="77777777" w:rsidR="00357E9E" w:rsidRPr="006A4EF5" w:rsidRDefault="00357E9E" w:rsidP="00357E9E">
      <w:pPr>
        <w:pStyle w:val="BodyText"/>
        <w:rPr>
          <w:sz w:val="20"/>
        </w:rPr>
      </w:pPr>
    </w:p>
    <w:p w14:paraId="3D2676A6" w14:textId="77777777" w:rsidR="00357E9E" w:rsidRPr="006A4EF5" w:rsidRDefault="00357E9E" w:rsidP="00357E9E">
      <w:pPr>
        <w:pStyle w:val="BodyText"/>
        <w:rPr>
          <w:sz w:val="20"/>
        </w:rPr>
      </w:pPr>
    </w:p>
    <w:p w14:paraId="07A28FE8" w14:textId="77777777" w:rsidR="00357E9E" w:rsidRPr="006A4EF5" w:rsidRDefault="00357E9E" w:rsidP="00357E9E">
      <w:pPr>
        <w:pStyle w:val="BodyText"/>
        <w:rPr>
          <w:sz w:val="20"/>
        </w:rPr>
      </w:pPr>
    </w:p>
    <w:p w14:paraId="02776358" w14:textId="24D48105" w:rsidR="00357E9E" w:rsidRPr="006A4EF5" w:rsidRDefault="00357E9E" w:rsidP="00AD3A1E">
      <w:pPr>
        <w:pStyle w:val="BodyText"/>
        <w:ind w:left="0" w:firstLine="0"/>
        <w:rPr>
          <w:sz w:val="20"/>
        </w:rPr>
      </w:pPr>
    </w:p>
    <w:p w14:paraId="07665039" w14:textId="7B203F0B" w:rsidR="00AD3A1E" w:rsidRPr="006A4EF5" w:rsidRDefault="00AD3A1E" w:rsidP="00AD3A1E">
      <w:pPr>
        <w:pStyle w:val="BodyText"/>
        <w:ind w:left="0" w:firstLine="0"/>
        <w:rPr>
          <w:sz w:val="20"/>
        </w:rPr>
      </w:pPr>
    </w:p>
    <w:p w14:paraId="1F1F8CDF" w14:textId="186C14DD" w:rsidR="00AD3A1E" w:rsidRPr="006A4EF5" w:rsidRDefault="00AD3A1E" w:rsidP="00AD3A1E">
      <w:pPr>
        <w:pStyle w:val="BodyText"/>
        <w:ind w:left="0" w:firstLine="0"/>
        <w:rPr>
          <w:sz w:val="20"/>
        </w:rPr>
      </w:pPr>
    </w:p>
    <w:p w14:paraId="05693190" w14:textId="77777777" w:rsidR="00AD3A1E" w:rsidRPr="006A4EF5" w:rsidRDefault="00AD3A1E" w:rsidP="00AD3A1E">
      <w:pPr>
        <w:pStyle w:val="BodyText"/>
        <w:ind w:left="0" w:firstLine="0"/>
        <w:rPr>
          <w:sz w:val="20"/>
        </w:rPr>
      </w:pPr>
    </w:p>
    <w:p w14:paraId="392AD2F4" w14:textId="77777777" w:rsidR="00357E9E" w:rsidRPr="006A4EF5" w:rsidRDefault="00357E9E" w:rsidP="00AD3A1E">
      <w:pPr>
        <w:pStyle w:val="BodyText"/>
        <w:ind w:left="0" w:firstLine="0"/>
        <w:rPr>
          <w:sz w:val="20"/>
        </w:rPr>
      </w:pPr>
    </w:p>
    <w:p w14:paraId="3FC94D36" w14:textId="2F9F1B88" w:rsidR="00357E9E" w:rsidRPr="006A4EF5" w:rsidRDefault="00AE4726" w:rsidP="00AD3A1E">
      <w:pPr>
        <w:pStyle w:val="BodyText"/>
        <w:ind w:left="0" w:firstLine="0"/>
        <w:jc w:val="center"/>
        <w:rPr>
          <w:b/>
          <w:sz w:val="24"/>
          <w:szCs w:val="24"/>
          <w:lang w:eastAsia="uk-UA"/>
        </w:rPr>
      </w:pPr>
      <w:r w:rsidRPr="006A4EF5">
        <w:rPr>
          <w:b/>
          <w:sz w:val="24"/>
          <w:szCs w:val="24"/>
          <w:lang w:eastAsia="uk-UA"/>
        </w:rPr>
        <w:t>ПОЛОЖЕННЯ</w:t>
      </w:r>
    </w:p>
    <w:p w14:paraId="05F00F6B" w14:textId="77777777" w:rsidR="00AD3A1E" w:rsidRPr="006A4EF5" w:rsidRDefault="00AD3A1E" w:rsidP="00AD3A1E">
      <w:pPr>
        <w:pStyle w:val="BodyText"/>
        <w:ind w:left="0" w:firstLine="0"/>
        <w:jc w:val="center"/>
        <w:rPr>
          <w:b/>
          <w:sz w:val="24"/>
          <w:szCs w:val="24"/>
          <w:lang w:eastAsia="uk-UA"/>
        </w:rPr>
      </w:pPr>
    </w:p>
    <w:p w14:paraId="743FF095" w14:textId="77777777" w:rsidR="00357E9E" w:rsidRPr="006A4EF5" w:rsidRDefault="00AE4726" w:rsidP="00AD3A1E">
      <w:pPr>
        <w:pStyle w:val="BodyText"/>
        <w:ind w:left="0" w:firstLine="0"/>
        <w:jc w:val="center"/>
        <w:rPr>
          <w:b/>
          <w:sz w:val="24"/>
          <w:szCs w:val="24"/>
          <w:lang w:eastAsia="uk-UA"/>
        </w:rPr>
      </w:pPr>
      <w:r w:rsidRPr="006A4EF5">
        <w:rPr>
          <w:b/>
          <w:sz w:val="24"/>
          <w:szCs w:val="24"/>
          <w:lang w:eastAsia="uk-UA"/>
        </w:rPr>
        <w:t>ПРО ВЧЕНУ РАДУ</w:t>
      </w:r>
      <w:r w:rsidR="00357E9E" w:rsidRPr="006A4EF5">
        <w:rPr>
          <w:b/>
          <w:sz w:val="24"/>
          <w:szCs w:val="24"/>
          <w:lang w:eastAsia="uk-UA"/>
        </w:rPr>
        <w:t xml:space="preserve"> </w:t>
      </w:r>
    </w:p>
    <w:p w14:paraId="0E34D7FC" w14:textId="77777777" w:rsidR="00357E9E" w:rsidRPr="006A4EF5" w:rsidRDefault="00470F11" w:rsidP="00AD3A1E">
      <w:pPr>
        <w:pStyle w:val="BodyText"/>
        <w:ind w:left="0" w:firstLine="0"/>
        <w:jc w:val="center"/>
        <w:rPr>
          <w:b/>
          <w:sz w:val="24"/>
          <w:szCs w:val="24"/>
          <w:lang w:eastAsia="uk-UA"/>
        </w:rPr>
      </w:pPr>
      <w:r w:rsidRPr="006A4EF5">
        <w:rPr>
          <w:b/>
          <w:sz w:val="24"/>
          <w:szCs w:val="24"/>
          <w:lang w:eastAsia="uk-UA"/>
        </w:rPr>
        <w:t>МАРІУПОЛЬСЬКОГО ДЕРЖАВНОГО УНІВЕРСИТЕТУ</w:t>
      </w:r>
    </w:p>
    <w:p w14:paraId="0619CBBC" w14:textId="57597187" w:rsidR="00470F11" w:rsidRPr="006A4EF5" w:rsidRDefault="00470F11" w:rsidP="00AD3A1E">
      <w:pPr>
        <w:pStyle w:val="BodyText"/>
        <w:ind w:left="0" w:firstLine="0"/>
        <w:jc w:val="center"/>
        <w:rPr>
          <w:b/>
          <w:sz w:val="24"/>
          <w:szCs w:val="24"/>
          <w:lang w:eastAsia="uk-UA"/>
        </w:rPr>
      </w:pPr>
      <w:r w:rsidRPr="006A4EF5">
        <w:rPr>
          <w:b/>
          <w:sz w:val="24"/>
          <w:szCs w:val="24"/>
          <w:lang w:eastAsia="uk-UA"/>
        </w:rPr>
        <w:t>(НОВА РЕДАКЦІЯ)</w:t>
      </w:r>
    </w:p>
    <w:p w14:paraId="1D651FA3" w14:textId="4B7B70A7" w:rsidR="00357E9E" w:rsidRPr="006A4EF5" w:rsidRDefault="00357E9E" w:rsidP="00357E9E">
      <w:pPr>
        <w:pStyle w:val="BodyText"/>
        <w:jc w:val="center"/>
        <w:rPr>
          <w:b/>
          <w:sz w:val="24"/>
          <w:szCs w:val="24"/>
          <w:lang w:eastAsia="uk-UA"/>
        </w:rPr>
      </w:pPr>
    </w:p>
    <w:p w14:paraId="599D9899" w14:textId="0DF40EEF" w:rsidR="00357E9E" w:rsidRPr="006A4EF5" w:rsidRDefault="00357E9E" w:rsidP="00357E9E">
      <w:pPr>
        <w:pStyle w:val="BodyText"/>
        <w:jc w:val="center"/>
        <w:rPr>
          <w:b/>
          <w:sz w:val="24"/>
          <w:szCs w:val="24"/>
          <w:lang w:eastAsia="uk-UA"/>
        </w:rPr>
      </w:pPr>
    </w:p>
    <w:p w14:paraId="66EDA922" w14:textId="467E740A" w:rsidR="00357E9E" w:rsidRPr="006A4EF5" w:rsidRDefault="00357E9E" w:rsidP="00357E9E">
      <w:pPr>
        <w:pStyle w:val="BodyText"/>
        <w:jc w:val="center"/>
        <w:rPr>
          <w:b/>
          <w:sz w:val="24"/>
          <w:szCs w:val="24"/>
          <w:lang w:eastAsia="uk-UA"/>
        </w:rPr>
      </w:pPr>
    </w:p>
    <w:p w14:paraId="7C3672AE" w14:textId="4FDA6F40" w:rsidR="00357E9E" w:rsidRPr="006A4EF5" w:rsidRDefault="00357E9E" w:rsidP="00357E9E">
      <w:pPr>
        <w:pStyle w:val="BodyText"/>
        <w:jc w:val="center"/>
        <w:rPr>
          <w:b/>
          <w:sz w:val="24"/>
          <w:szCs w:val="24"/>
          <w:lang w:eastAsia="uk-UA"/>
        </w:rPr>
      </w:pPr>
    </w:p>
    <w:p w14:paraId="09EAD5C7" w14:textId="1117D982" w:rsidR="00357E9E" w:rsidRPr="006A4EF5" w:rsidRDefault="00357E9E" w:rsidP="00357E9E">
      <w:pPr>
        <w:pStyle w:val="BodyText"/>
        <w:jc w:val="center"/>
        <w:rPr>
          <w:b/>
          <w:sz w:val="24"/>
          <w:szCs w:val="24"/>
          <w:lang w:eastAsia="uk-UA"/>
        </w:rPr>
      </w:pPr>
    </w:p>
    <w:p w14:paraId="2C7E2364" w14:textId="77777777" w:rsidR="00357E9E" w:rsidRPr="006A4EF5" w:rsidRDefault="00357E9E" w:rsidP="008A7729">
      <w:pPr>
        <w:pStyle w:val="BodyText"/>
        <w:ind w:left="0" w:firstLine="0"/>
        <w:rPr>
          <w:b/>
          <w:sz w:val="24"/>
          <w:szCs w:val="24"/>
          <w:lang w:eastAsia="uk-UA"/>
        </w:rPr>
      </w:pPr>
    </w:p>
    <w:p w14:paraId="543723DC" w14:textId="6267908D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A216510" w14:textId="2E2EE99C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8C4D47F" w14:textId="1218E947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0B9F3CD" w14:textId="08EAF51A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8C9A204" w14:textId="2A593671" w:rsidR="00AD3A1E" w:rsidRPr="006A4EF5" w:rsidRDefault="00AD3A1E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B8A4F5D" w14:textId="4413731C" w:rsidR="00AD3A1E" w:rsidRPr="006A4EF5" w:rsidRDefault="00AD3A1E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933C839" w14:textId="1294FE63" w:rsidR="00AD3A1E" w:rsidRPr="006A4EF5" w:rsidRDefault="00AD3A1E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8EFE0F8" w14:textId="25969576" w:rsidR="00AD3A1E" w:rsidRPr="006A4EF5" w:rsidRDefault="00AD3A1E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F0A404" w14:textId="77777777" w:rsidR="00AD3A1E" w:rsidRPr="006A4EF5" w:rsidRDefault="00AD3A1E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A80D267" w14:textId="3B14AA09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790C0A" w14:textId="77777777" w:rsidR="00470F11" w:rsidRPr="006A4EF5" w:rsidRDefault="00470F11" w:rsidP="00AE4726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CB1E660" w14:textId="40A989BE" w:rsidR="00AE4726" w:rsidRPr="006A4EF5" w:rsidRDefault="00AE4726" w:rsidP="00AD3A1E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КИЇВ 202</w:t>
      </w:r>
      <w:r w:rsidR="00357E9E" w:rsidRPr="006A4EF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3</w:t>
      </w:r>
    </w:p>
    <w:p w14:paraId="4FDFF2E0" w14:textId="14156891" w:rsidR="00AE4726" w:rsidRPr="006A4EF5" w:rsidRDefault="00AE4726" w:rsidP="00470F11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br w:type="column"/>
      </w:r>
      <w:r w:rsidRPr="006A4E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ЗАГАЛЬНІ ПОЛОЖЕННЯ</w:t>
      </w:r>
    </w:p>
    <w:p w14:paraId="566FA4E2" w14:textId="77777777" w:rsidR="00470F11" w:rsidRPr="006A4EF5" w:rsidRDefault="00470F11" w:rsidP="00470F11">
      <w:pPr>
        <w:pStyle w:val="ListParagraph"/>
        <w:keepNext/>
        <w:keepLines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D755AE8" w14:textId="0B0B4897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Вчена рада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Маріупольського державного 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Вчена рада Університету) є колегіальним органом управління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МДУ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утворюється строком на п’ять років, склад якого затверджується наказом ректора Університету протягом п’яти робочих днів від дня закінчення повноважень попереднього складу Вченої ради Університету.</w:t>
      </w:r>
    </w:p>
    <w:p w14:paraId="7A2D66D2" w14:textId="2637FD4C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У своїй діяльності Вчена рада Університету керується Конституцією України, законами та іншими нормативно-правовими актами України, Статутом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Маріупольського державного 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нормативними та іншими документами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МДУ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 цим </w:t>
      </w:r>
      <w:r w:rsidR="00AD3A1E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оложенням.</w:t>
      </w:r>
    </w:p>
    <w:p w14:paraId="3ACE7FC0" w14:textId="1E841E70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Положення про Вчену раду Університету та зміни до нього ухвалюються Вченою радою Університету та затверджується наказом ректора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Маріупольського державного 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48AD185" w14:textId="77777777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9483B4" w14:textId="688D0CC5" w:rsidR="00AE4726" w:rsidRPr="006A4EF5" w:rsidRDefault="00AE4726" w:rsidP="00470F1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СКЛАД ВЧЕНОЇ РАДИ</w:t>
      </w:r>
    </w:p>
    <w:p w14:paraId="4A423236" w14:textId="77777777" w:rsidR="00470F11" w:rsidRPr="006A4EF5" w:rsidRDefault="00470F11" w:rsidP="00470F11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88D668F" w14:textId="5CC3B899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Вчену раду Університету</w:t>
      </w:r>
      <w:r w:rsidRPr="006A4EF5" w:rsidDel="009356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очолює її голова, який обирається таємним голосуванням із числа членів Вченої ради Університету, які мають науковий ступінь та/або вчене (почесне) звання, на строк діяльності Вченої ради Університету. На першому засіданні новообраного складу Вченої ради Університету й до моменту обрання голови Вченої ради нового складу засідання проводить ректор 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Маріупольського державного 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3A45171" w14:textId="77777777" w:rsidR="00AE4726" w:rsidRPr="006A4EF5" w:rsidRDefault="00AE4726" w:rsidP="0047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2.2. Заступник голови Вченої ради Університету обирається з числа членів Вченої ради Університету відкритим голосуванням.</w:t>
      </w:r>
    </w:p>
    <w:p w14:paraId="01D53F8F" w14:textId="159AEE51" w:rsidR="00AE4726" w:rsidRPr="006A4EF5" w:rsidRDefault="00AE4726" w:rsidP="00466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2.3. </w:t>
      </w:r>
      <w:r w:rsidR="00466E04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екретар Вченої ради Університету </w:t>
      </w:r>
      <w:r w:rsidR="00466E04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призначається наказом ректора </w:t>
      </w:r>
      <w:r w:rsidR="00AD3A1E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Університету </w:t>
      </w:r>
      <w:r w:rsidR="00466E04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встановленому порядку.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99C8CC9" w14:textId="22FA0DD9" w:rsidR="00AE4726" w:rsidRPr="006A4EF5" w:rsidRDefault="00AE4726" w:rsidP="0011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2.4. До складу Вченої ради Університету входять:</w:t>
      </w:r>
    </w:p>
    <w:p w14:paraId="35D1EA4A" w14:textId="72D2CEF0" w:rsidR="00AE4726" w:rsidRPr="006A4EF5" w:rsidRDefault="00AE4726" w:rsidP="00C53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24688745"/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1) за посадами: ректор, проректори, декани факультетів, директор навчально-науков</w:t>
      </w:r>
      <w:r w:rsidR="00115770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інститут</w:t>
      </w:r>
      <w:r w:rsidR="00470F11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 управління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директор </w:t>
      </w:r>
      <w:r w:rsidR="00E42EB7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наукової</w:t>
      </w:r>
      <w:r w:rsidR="00E42EB7"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бібліотеки, </w:t>
      </w:r>
      <w:r w:rsidR="00C5327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</w:t>
      </w:r>
      <w:r w:rsidR="00C5327F" w:rsidRPr="006A4EF5">
        <w:rPr>
          <w:rFonts w:ascii="Times New Roman" w:hAnsi="Times New Roman" w:cs="Times New Roman"/>
          <w:sz w:val="24"/>
          <w:szCs w:val="24"/>
          <w:lang w:eastAsia="uk-UA"/>
        </w:rPr>
        <w:t xml:space="preserve">первинної </w:t>
      </w:r>
      <w:r w:rsidR="00C5327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профспілково</w:t>
      </w:r>
      <w:r w:rsidR="00C5327F" w:rsidRPr="006A4EF5">
        <w:rPr>
          <w:rFonts w:ascii="Times New Roman" w:hAnsi="Times New Roman" w:cs="Times New Roman"/>
          <w:sz w:val="24"/>
          <w:szCs w:val="24"/>
          <w:lang w:eastAsia="uk-UA"/>
        </w:rPr>
        <w:t>ї</w:t>
      </w:r>
      <w:r w:rsidR="00C5327F" w:rsidRPr="006A4EF5">
        <w:rPr>
          <w:rFonts w:ascii="Times New Roman" w:hAnsi="Times New Roman" w:cs="Times New Roman"/>
          <w:szCs w:val="28"/>
        </w:rPr>
        <w:t xml:space="preserve"> </w:t>
      </w:r>
      <w:r w:rsidR="00C5327F" w:rsidRPr="006A4EF5">
        <w:rPr>
          <w:rFonts w:ascii="Times New Roman" w:hAnsi="Times New Roman" w:cs="Times New Roman"/>
          <w:sz w:val="24"/>
          <w:szCs w:val="24"/>
        </w:rPr>
        <w:t>організації співробітників та студентів</w:t>
      </w:r>
      <w:r w:rsidR="00C5327F" w:rsidRPr="006A4EF5">
        <w:rPr>
          <w:rFonts w:ascii="Times New Roman" w:hAnsi="Times New Roman" w:cs="Times New Roman"/>
          <w:szCs w:val="28"/>
        </w:rPr>
        <w:t xml:space="preserve"> </w:t>
      </w:r>
      <w:r w:rsidR="00C5327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Університету, голова </w:t>
      </w:r>
      <w:r w:rsidR="00C5327F" w:rsidRPr="006A4EF5">
        <w:rPr>
          <w:rFonts w:ascii="Times New Roman" w:hAnsi="Times New Roman" w:cs="Times New Roman"/>
          <w:sz w:val="24"/>
          <w:szCs w:val="24"/>
          <w:lang w:eastAsia="uk-UA"/>
        </w:rPr>
        <w:t>студентської Ради Університету</w:t>
      </w:r>
      <w:r w:rsidR="00C5327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115E89B" w14:textId="30F8C35D" w:rsidR="00AE4726" w:rsidRPr="006A4EF5" w:rsidRDefault="00AE4726" w:rsidP="0011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виборні представники, які представляють наукових, науково-педагогічних працівників і обираються з числа завідувачів кафедр, професорів, </w:t>
      </w:r>
      <w:r w:rsidR="00115770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докторів філософії, </w:t>
      </w:r>
      <w:r w:rsidR="006D50F8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кандидатів та </w:t>
      </w:r>
      <w:r w:rsidR="00115770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докторів наук</w:t>
      </w:r>
      <w:r w:rsidR="004C1E57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3B19DA1" w14:textId="5FE73815" w:rsidR="004C1E57" w:rsidRPr="006A4EF5" w:rsidRDefault="00AE4726" w:rsidP="00C840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3) </w:t>
      </w:r>
      <w:r w:rsidR="004C1E57" w:rsidRPr="006A4EF5">
        <w:rPr>
          <w:rFonts w:ascii="Times New Roman" w:hAnsi="Times New Roman" w:cs="Times New Roman"/>
          <w:sz w:val="24"/>
          <w:szCs w:val="24"/>
        </w:rPr>
        <w:t>виборні представники, які представляють інших працівників, які працюють</w:t>
      </w:r>
      <w:r w:rsidR="00C840D9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4C1E57" w:rsidRPr="006A4EF5">
        <w:rPr>
          <w:rFonts w:ascii="Times New Roman" w:hAnsi="Times New Roman" w:cs="Times New Roman"/>
          <w:sz w:val="24"/>
          <w:szCs w:val="24"/>
        </w:rPr>
        <w:t>в</w:t>
      </w:r>
      <w:r w:rsidR="004C1E57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1E57" w:rsidRPr="006A4EF5">
        <w:rPr>
          <w:rFonts w:ascii="Times New Roman" w:hAnsi="Times New Roman" w:cs="Times New Roman"/>
          <w:sz w:val="24"/>
          <w:szCs w:val="24"/>
        </w:rPr>
        <w:t>Університеті</w:t>
      </w:r>
      <w:r w:rsidR="004C1E57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1E57" w:rsidRPr="006A4EF5">
        <w:rPr>
          <w:rFonts w:ascii="Times New Roman" w:hAnsi="Times New Roman" w:cs="Times New Roman"/>
          <w:sz w:val="24"/>
          <w:szCs w:val="24"/>
        </w:rPr>
        <w:t>на</w:t>
      </w:r>
      <w:r w:rsidR="004C1E57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1E57" w:rsidRPr="006A4EF5">
        <w:rPr>
          <w:rFonts w:ascii="Times New Roman" w:hAnsi="Times New Roman" w:cs="Times New Roman"/>
          <w:sz w:val="24"/>
          <w:szCs w:val="24"/>
        </w:rPr>
        <w:t>постійній</w:t>
      </w:r>
      <w:r w:rsidR="004C1E57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1E57" w:rsidRPr="006A4EF5">
        <w:rPr>
          <w:rFonts w:ascii="Times New Roman" w:hAnsi="Times New Roman" w:cs="Times New Roman"/>
          <w:sz w:val="24"/>
          <w:szCs w:val="24"/>
        </w:rPr>
        <w:t>основі;</w:t>
      </w:r>
      <w:r w:rsidR="004C1E57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A90C67E" w14:textId="1E6967D6" w:rsidR="00C840D9" w:rsidRPr="006A4EF5" w:rsidRDefault="004C1E57" w:rsidP="00C84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4) </w:t>
      </w:r>
      <w:r w:rsidRPr="006A4EF5">
        <w:rPr>
          <w:rFonts w:ascii="Times New Roman" w:hAnsi="Times New Roman" w:cs="Times New Roman"/>
          <w:sz w:val="24"/>
          <w:szCs w:val="24"/>
        </w:rPr>
        <w:t>виборн</w:t>
      </w:r>
      <w:r w:rsidR="00CC3148" w:rsidRPr="006A4EF5">
        <w:rPr>
          <w:rFonts w:ascii="Times New Roman" w:hAnsi="Times New Roman" w:cs="Times New Roman"/>
          <w:sz w:val="24"/>
          <w:szCs w:val="24"/>
        </w:rPr>
        <w:t>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представник</w:t>
      </w:r>
      <w:r w:rsidR="00CC3148" w:rsidRPr="006A4EF5">
        <w:rPr>
          <w:rFonts w:ascii="Times New Roman" w:hAnsi="Times New Roman" w:cs="Times New Roman"/>
          <w:sz w:val="24"/>
          <w:szCs w:val="24"/>
        </w:rPr>
        <w:t>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D50F8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здобувачів вищої освіти</w:t>
      </w:r>
      <w:r w:rsidR="00B772EB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14:paraId="196383B4" w14:textId="30D9F8ED" w:rsidR="004C1E57" w:rsidRPr="006A4EF5" w:rsidRDefault="00C840D9" w:rsidP="0053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156243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рішенням Вченої ради до її складу можуть входити представники організацій роботодавців, затверджені Конференцією трудового колективу </w:t>
      </w:r>
      <w:r w:rsidR="00156243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МДУ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поданням Голови Вченої ради Університету.</w:t>
      </w:r>
    </w:p>
    <w:p w14:paraId="5D78AA69" w14:textId="4F37E32E" w:rsidR="00CC3148" w:rsidRPr="006A4EF5" w:rsidRDefault="00AE4726" w:rsidP="00CC3148">
      <w:pPr>
        <w:widowControl w:val="0"/>
        <w:tabs>
          <w:tab w:val="left" w:pos="1349"/>
        </w:tabs>
        <w:autoSpaceDE w:val="0"/>
        <w:autoSpaceDN w:val="0"/>
        <w:spacing w:after="0" w:line="240" w:lineRule="auto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156243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bookmarkStart w:id="1" w:name="_Hlk123497172"/>
      <w:r w:rsidR="00CC3148" w:rsidRPr="006A4EF5">
        <w:rPr>
          <w:rFonts w:ascii="Times New Roman" w:hAnsi="Times New Roman" w:cs="Times New Roman"/>
          <w:sz w:val="24"/>
          <w:szCs w:val="24"/>
          <w:lang w:eastAsia="uk-UA"/>
        </w:rPr>
        <w:t xml:space="preserve">Склад Вченої ради Університету </w:t>
      </w:r>
      <w:r w:rsidR="00CC3148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формується виходячи з вимог пп. 2.4.-2.5 цього положення</w:t>
      </w:r>
      <w:r w:rsidR="00CC3148" w:rsidRPr="006A4EF5">
        <w:rPr>
          <w:rFonts w:ascii="Times New Roman" w:hAnsi="Times New Roman" w:cs="Times New Roman"/>
          <w:sz w:val="24"/>
          <w:szCs w:val="24"/>
          <w:lang w:eastAsia="uk-UA"/>
        </w:rPr>
        <w:t xml:space="preserve"> та визначається поточною структурою Університету та </w:t>
      </w:r>
      <w:r w:rsidR="00CC3148" w:rsidRPr="006A4EF5">
        <w:rPr>
          <w:rFonts w:ascii="Times New Roman" w:hAnsi="Times New Roman" w:cs="Times New Roman"/>
          <w:sz w:val="24"/>
          <w:szCs w:val="24"/>
        </w:rPr>
        <w:t>загальною кількістю штатних наукових, науково-педагогічних працівників Університету.</w:t>
      </w:r>
    </w:p>
    <w:p w14:paraId="792E5C67" w14:textId="7FDCCDB8" w:rsidR="00CC3148" w:rsidRPr="006A4EF5" w:rsidRDefault="00CC3148" w:rsidP="00CC314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 xml:space="preserve">Квота представництва </w:t>
      </w:r>
      <w:r w:rsidRPr="006A4EF5">
        <w:rPr>
          <w:rFonts w:ascii="Times New Roman" w:hAnsi="Times New Roman" w:cs="Times New Roman"/>
          <w:sz w:val="24"/>
          <w:szCs w:val="24"/>
          <w:lang w:eastAsia="uk-UA"/>
        </w:rPr>
        <w:t>наукових, науково-педагогічних працівників та</w:t>
      </w:r>
      <w:r w:rsidRPr="006A4EF5">
        <w:rPr>
          <w:rFonts w:ascii="Times New Roman" w:hAnsi="Times New Roman" w:cs="Times New Roman"/>
          <w:sz w:val="24"/>
          <w:szCs w:val="24"/>
        </w:rPr>
        <w:t xml:space="preserve"> інших працівників, які працюють в Університеті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постійній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основі</w:t>
      </w:r>
      <w:r w:rsidR="002C50B1" w:rsidRPr="006A4E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A4EF5">
        <w:rPr>
          <w:rFonts w:ascii="Times New Roman" w:hAnsi="Times New Roman" w:cs="Times New Roman"/>
          <w:sz w:val="24"/>
          <w:szCs w:val="24"/>
        </w:rPr>
        <w:t xml:space="preserve"> у складі Вченої ради </w:t>
      </w:r>
      <w:r w:rsidRPr="006A4EF5">
        <w:rPr>
          <w:rFonts w:ascii="Times New Roman" w:hAnsi="Times New Roman" w:cs="Times New Roman"/>
          <w:spacing w:val="-2"/>
          <w:sz w:val="24"/>
          <w:szCs w:val="24"/>
        </w:rPr>
        <w:t>Університету затверджується Конференцією трудового колективу Маріупольського державного університету на момент обрання нового складу Вченої ради.</w:t>
      </w:r>
    </w:p>
    <w:p w14:paraId="029BC898" w14:textId="345104D7" w:rsidR="00CC3148" w:rsidRPr="006A4EF5" w:rsidRDefault="00CC3148" w:rsidP="00CC3148">
      <w:pPr>
        <w:pStyle w:val="BodyText"/>
        <w:ind w:firstLine="567"/>
        <w:rPr>
          <w:sz w:val="24"/>
          <w:szCs w:val="24"/>
        </w:rPr>
      </w:pPr>
      <w:r w:rsidRPr="006A4EF5">
        <w:rPr>
          <w:sz w:val="24"/>
          <w:szCs w:val="24"/>
        </w:rPr>
        <w:t>При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цьому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загальний склад Вченої ради Університету не має перевищувати 30 осіб, з яких не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менше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як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75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відсотків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складу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Вченої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ради</w:t>
      </w:r>
      <w:r w:rsidRPr="006A4EF5">
        <w:rPr>
          <w:spacing w:val="1"/>
          <w:sz w:val="24"/>
          <w:szCs w:val="24"/>
        </w:rPr>
        <w:t xml:space="preserve"> (23 особи) </w:t>
      </w:r>
      <w:r w:rsidRPr="006A4EF5">
        <w:rPr>
          <w:sz w:val="24"/>
          <w:szCs w:val="24"/>
        </w:rPr>
        <w:t>повинні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становити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наукові, науково-педагогічні працівники Університету</w:t>
      </w:r>
      <w:r w:rsidRPr="006A4EF5">
        <w:rPr>
          <w:spacing w:val="70"/>
          <w:sz w:val="24"/>
          <w:szCs w:val="24"/>
        </w:rPr>
        <w:t xml:space="preserve"> </w:t>
      </w:r>
      <w:r w:rsidRPr="006A4EF5">
        <w:rPr>
          <w:sz w:val="24"/>
          <w:szCs w:val="24"/>
        </w:rPr>
        <w:t>і не менш як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10</w:t>
      </w:r>
      <w:r w:rsidRPr="006A4EF5">
        <w:rPr>
          <w:spacing w:val="-1"/>
          <w:sz w:val="24"/>
          <w:szCs w:val="24"/>
        </w:rPr>
        <w:t xml:space="preserve"> </w:t>
      </w:r>
      <w:r w:rsidRPr="006A4EF5">
        <w:rPr>
          <w:sz w:val="24"/>
          <w:szCs w:val="24"/>
        </w:rPr>
        <w:t>відсотків (3 особи) –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виборні</w:t>
      </w:r>
      <w:r w:rsidRPr="006A4EF5">
        <w:rPr>
          <w:spacing w:val="-6"/>
          <w:sz w:val="24"/>
          <w:szCs w:val="24"/>
        </w:rPr>
        <w:t xml:space="preserve"> </w:t>
      </w:r>
      <w:r w:rsidRPr="006A4EF5">
        <w:rPr>
          <w:sz w:val="24"/>
          <w:szCs w:val="24"/>
        </w:rPr>
        <w:t>представники з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числа</w:t>
      </w:r>
      <w:r w:rsidRPr="006A4EF5">
        <w:rPr>
          <w:spacing w:val="1"/>
          <w:sz w:val="24"/>
          <w:szCs w:val="24"/>
        </w:rPr>
        <w:t xml:space="preserve"> </w:t>
      </w:r>
      <w:r w:rsidR="005D5E2D" w:rsidRPr="006A4EF5">
        <w:rPr>
          <w:sz w:val="24"/>
          <w:szCs w:val="24"/>
        </w:rPr>
        <w:t>здобувачів вищої освіти</w:t>
      </w:r>
      <w:r w:rsidRPr="006A4EF5">
        <w:rPr>
          <w:sz w:val="24"/>
          <w:szCs w:val="24"/>
        </w:rPr>
        <w:t>.</w:t>
      </w:r>
      <w:r w:rsidRPr="006A4EF5">
        <w:t xml:space="preserve"> </w:t>
      </w:r>
    </w:p>
    <w:bookmarkEnd w:id="1"/>
    <w:p w14:paraId="7B497141" w14:textId="15D1E69B" w:rsidR="00AE4726" w:rsidRPr="006A4EF5" w:rsidRDefault="00AE4726" w:rsidP="00D551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</w:t>
      </w:r>
      <w:r w:rsidR="00D551B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Виборні представники з числа працівників Університету обираються </w:t>
      </w:r>
      <w:r w:rsidR="00D551B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онференцією трудового колективу Університету за поданням </w:t>
      </w:r>
      <w:r w:rsidR="00D551BF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структурних підрозділів, у яких вони працюють, а виборні представники з числа </w:t>
      </w:r>
      <w:r w:rsidR="002C50B1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здобувачів вищої освіти </w:t>
      </w:r>
      <w:r w:rsidR="00D551BF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обираються </w:t>
      </w:r>
      <w:r w:rsidR="002C50B1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здобувачами вищої освіти </w:t>
      </w:r>
      <w:r w:rsidR="00D551BF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>шляхом прямих таємних виборів.</w:t>
      </w:r>
    </w:p>
    <w:p w14:paraId="4B8AC9FE" w14:textId="3A236CBA" w:rsidR="00AE4726" w:rsidRPr="006A4EF5" w:rsidRDefault="00AE4726" w:rsidP="00D551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D551B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Вибори до складу Вченої ради Університету починаються за 30 календарних днів до закінчення повноважень попереднього складу Вченої ради. </w:t>
      </w:r>
    </w:p>
    <w:p w14:paraId="0D9F9574" w14:textId="30C10ADB" w:rsidR="00D551BF" w:rsidRPr="006A4EF5" w:rsidRDefault="00AE4726" w:rsidP="00D551B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D551BF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551BF" w:rsidRPr="006A4EF5">
        <w:rPr>
          <w:rFonts w:ascii="Times New Roman" w:hAnsi="Times New Roman" w:cs="Times New Roman"/>
          <w:sz w:val="24"/>
          <w:szCs w:val="24"/>
        </w:rPr>
        <w:t>Персональний склад Вченої ради затверджується наказом ректора</w:t>
      </w:r>
      <w:r w:rsidR="00D551BF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1BF" w:rsidRPr="006A4EF5">
        <w:rPr>
          <w:rFonts w:ascii="Times New Roman" w:hAnsi="Times New Roman" w:cs="Times New Roman"/>
          <w:sz w:val="24"/>
          <w:szCs w:val="24"/>
        </w:rPr>
        <w:t>Університету протягом</w:t>
      </w:r>
      <w:r w:rsidR="00D551BF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1BF" w:rsidRPr="006A4EF5">
        <w:rPr>
          <w:rFonts w:ascii="Times New Roman" w:hAnsi="Times New Roman" w:cs="Times New Roman"/>
          <w:sz w:val="24"/>
          <w:szCs w:val="24"/>
        </w:rPr>
        <w:t>п’яти робочих днів з дня</w:t>
      </w:r>
      <w:r w:rsidR="00D551BF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1BF" w:rsidRPr="006A4EF5">
        <w:rPr>
          <w:rFonts w:ascii="Times New Roman" w:hAnsi="Times New Roman" w:cs="Times New Roman"/>
          <w:sz w:val="24"/>
          <w:szCs w:val="24"/>
        </w:rPr>
        <w:t>закінчення повноважень</w:t>
      </w:r>
      <w:r w:rsidR="00D551BF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1BF" w:rsidRPr="006A4EF5">
        <w:rPr>
          <w:rFonts w:ascii="Times New Roman" w:hAnsi="Times New Roman" w:cs="Times New Roman"/>
          <w:sz w:val="24"/>
          <w:szCs w:val="24"/>
        </w:rPr>
        <w:t>попереднього складу.</w:t>
      </w:r>
    </w:p>
    <w:p w14:paraId="3E354826" w14:textId="20C4E6B4" w:rsidR="00D551BF" w:rsidRPr="006A4EF5" w:rsidRDefault="00D551BF" w:rsidP="00D551BF">
      <w:pPr>
        <w:widowControl w:val="0"/>
        <w:tabs>
          <w:tab w:val="left" w:pos="1431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2.10. В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Університеті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можуть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бути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утворені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факультетів/навчально-наукового інституту, склад і повноваження яких визначаються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Вченою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радою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Університету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відповідно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Статуту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Університету.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Склад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відповідних вчених рад формується у порядку, передбаченому положенням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 факультети/навчально-науковий інститут.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Повноваження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вчених рад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факультетів/навчально-наукового інституту визначаються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відповідними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положеннями,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що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затверджуються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Вченою</w:t>
      </w:r>
      <w:r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радою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Університету.</w:t>
      </w:r>
    </w:p>
    <w:p w14:paraId="1D1DBECF" w14:textId="296AAC52" w:rsidR="00D551BF" w:rsidRPr="006A4EF5" w:rsidRDefault="00D551BF" w:rsidP="00BF3A39">
      <w:pPr>
        <w:pStyle w:val="BodyText"/>
        <w:ind w:right="-1" w:firstLine="448"/>
        <w:rPr>
          <w:sz w:val="24"/>
          <w:szCs w:val="24"/>
        </w:rPr>
      </w:pPr>
      <w:r w:rsidRPr="006A4EF5">
        <w:rPr>
          <w:sz w:val="24"/>
          <w:szCs w:val="24"/>
        </w:rPr>
        <w:t>Вчена рада Університету може делегувати частину своїх повноважень</w:t>
      </w:r>
      <w:r w:rsidRPr="006A4EF5">
        <w:rPr>
          <w:spacing w:val="1"/>
          <w:sz w:val="24"/>
          <w:szCs w:val="24"/>
        </w:rPr>
        <w:t xml:space="preserve"> </w:t>
      </w:r>
      <w:r w:rsidRPr="006A4EF5">
        <w:rPr>
          <w:sz w:val="24"/>
          <w:szCs w:val="24"/>
        </w:rPr>
        <w:t>вченим радам</w:t>
      </w:r>
      <w:r w:rsidRPr="006A4EF5">
        <w:rPr>
          <w:spacing w:val="2"/>
          <w:sz w:val="24"/>
          <w:szCs w:val="24"/>
        </w:rPr>
        <w:t xml:space="preserve"> </w:t>
      </w:r>
      <w:r w:rsidRPr="006A4EF5">
        <w:rPr>
          <w:sz w:val="24"/>
          <w:szCs w:val="24"/>
        </w:rPr>
        <w:t>факультетів/навчально-наукового інституту.</w:t>
      </w:r>
    </w:p>
    <w:p w14:paraId="2673E706" w14:textId="6E05F093" w:rsidR="00AE4726" w:rsidRPr="006A4EF5" w:rsidRDefault="00D551BF" w:rsidP="00A44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2.11. </w:t>
      </w:r>
      <w:r w:rsidR="00AE472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 у складі Вченої ради можливі внаслідок змін у структурі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Університету</w:t>
      </w:r>
      <w:r w:rsidR="00AE472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кадровому складі наукових, науково-педагогічних працівників та інших змін в діяльності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МДУ</w:t>
      </w:r>
      <w:r w:rsidR="00AE472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FCF6F0C" w14:textId="77777777" w:rsidR="00376735" w:rsidRPr="006A4EF5" w:rsidRDefault="00AE4726" w:rsidP="0037673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2.1</w:t>
      </w:r>
      <w:r w:rsidR="00A44540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A44540" w:rsidRPr="006A4EF5">
        <w:rPr>
          <w:rFonts w:ascii="Times New Roman" w:hAnsi="Times New Roman" w:cs="Times New Roman"/>
          <w:sz w:val="24"/>
          <w:szCs w:val="24"/>
        </w:rPr>
        <w:t xml:space="preserve">Членство у Вченій раді достроково припиняється у разі: </w:t>
      </w:r>
    </w:p>
    <w:p w14:paraId="75F3D6C3" w14:textId="77777777" w:rsidR="00376735" w:rsidRPr="006A4EF5" w:rsidRDefault="00376735" w:rsidP="0037673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 xml:space="preserve">- звільнення з роботи або </w:t>
      </w:r>
      <w:r w:rsidR="00A44540" w:rsidRPr="006A4EF5">
        <w:rPr>
          <w:rFonts w:ascii="Times New Roman" w:hAnsi="Times New Roman" w:cs="Times New Roman"/>
          <w:sz w:val="24"/>
          <w:szCs w:val="24"/>
        </w:rPr>
        <w:t>відрахування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з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Університету;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32C6691" w14:textId="77777777" w:rsidR="00376735" w:rsidRPr="006A4EF5" w:rsidRDefault="00376735" w:rsidP="0037673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A44540" w:rsidRPr="006A4EF5">
        <w:rPr>
          <w:rFonts w:ascii="Times New Roman" w:hAnsi="Times New Roman" w:cs="Times New Roman"/>
          <w:sz w:val="24"/>
          <w:szCs w:val="24"/>
        </w:rPr>
        <w:t>звільнення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(переобрання,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 xml:space="preserve">переведення) з посади, яка передбачає членство у Вченій раді; </w:t>
      </w:r>
    </w:p>
    <w:p w14:paraId="076FD050" w14:textId="77777777" w:rsidR="00376735" w:rsidRPr="006A4EF5" w:rsidRDefault="00376735" w:rsidP="0037673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 xml:space="preserve">- </w:t>
      </w:r>
      <w:r w:rsidR="00A44540" w:rsidRPr="006A4EF5">
        <w:rPr>
          <w:rFonts w:ascii="Times New Roman" w:hAnsi="Times New Roman" w:cs="Times New Roman"/>
          <w:sz w:val="24"/>
          <w:szCs w:val="24"/>
        </w:rPr>
        <w:t>відкликання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виборного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представника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в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порядку,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передбаченому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відповідними</w:t>
      </w:r>
      <w:r w:rsidR="00A44540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="00A44540" w:rsidRPr="006A4EF5">
        <w:rPr>
          <w:rFonts w:ascii="Times New Roman" w:hAnsi="Times New Roman" w:cs="Times New Roman"/>
          <w:sz w:val="24"/>
          <w:szCs w:val="24"/>
        </w:rPr>
        <w:t xml:space="preserve">положеннями; </w:t>
      </w:r>
    </w:p>
    <w:p w14:paraId="6BE7DD8A" w14:textId="2EE77313" w:rsidR="00A44540" w:rsidRPr="006A4EF5" w:rsidRDefault="00376735" w:rsidP="0037673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 xml:space="preserve">- </w:t>
      </w:r>
      <w:r w:rsidR="00A44540" w:rsidRPr="006A4EF5">
        <w:rPr>
          <w:rFonts w:ascii="Times New Roman" w:hAnsi="Times New Roman" w:cs="Times New Roman"/>
          <w:sz w:val="24"/>
          <w:szCs w:val="24"/>
        </w:rPr>
        <w:t>подання членом Вченої ради письмової заяви про вихід зі</w:t>
      </w:r>
      <w:r w:rsidR="00A44540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складу Вченої</w:t>
      </w:r>
      <w:r w:rsidR="00A44540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44540"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7EFA1D07" w14:textId="77777777" w:rsidR="004562D1" w:rsidRPr="006A4EF5" w:rsidRDefault="00AE4726" w:rsidP="00456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дострокового вибуття виборного представника з числа членів Вченої ради Університету зміни відбуваються шляхом обрання нових представників</w:t>
      </w:r>
      <w:r w:rsidR="005D5E2D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пункту 2.7. цього Положення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Зміни до складу Вченої ради Університету затверджуються відповідним наказом ректора</w:t>
      </w:r>
      <w:r w:rsidR="00526958" w:rsidRPr="006A4EF5">
        <w:rPr>
          <w:rFonts w:ascii="Times New Roman" w:hAnsi="Times New Roman" w:cs="Times New Roman"/>
          <w:sz w:val="24"/>
          <w:szCs w:val="24"/>
        </w:rPr>
        <w:t xml:space="preserve"> 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7670B26F" w14:textId="77777777" w:rsidR="00F8374B" w:rsidRPr="006A4EF5" w:rsidRDefault="004562D1" w:rsidP="00F8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2.13. Члени Вченої ради Університету зобов’язані брати участь у її засіданнях</w:t>
      </w:r>
      <w:r w:rsidRPr="006A4EF5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,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здійснюючи свої повноваження лише особисто. Члени Вченої ради Університету реєструються/авторизуються для участі у її засіданні. </w:t>
      </w:r>
    </w:p>
    <w:p w14:paraId="34937661" w14:textId="77777777" w:rsidR="00F8374B" w:rsidRPr="006A4EF5" w:rsidRDefault="004562D1" w:rsidP="00F8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2.14. Член Вченої ради Університету може не бути присутнім на її засіданні з поважних причин.</w:t>
      </w:r>
      <w:r w:rsidR="00F8374B" w:rsidRPr="006A4EF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2FEB31A6" w14:textId="1F4BA8B2" w:rsidR="004562D1" w:rsidRPr="006A4EF5" w:rsidRDefault="00F8374B" w:rsidP="00F8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  <w:lang/>
        </w:rPr>
        <w:t>Поважною підставою для відсутності члена Вченої ради на засіданнях, які проводять відповідно до календарного плану роботи, можуть бути такі причини: тимчасова непрацездатність, відрядження, відпустка тощо, про які член Вченої ради повідомляє вченому секретарю особисто.</w:t>
      </w:r>
    </w:p>
    <w:p w14:paraId="4876E359" w14:textId="08447974" w:rsidR="004562D1" w:rsidRPr="006A4EF5" w:rsidRDefault="004562D1" w:rsidP="00456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2.15.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участі у засіданнях, у тому числі на постійній основі, можуть запрошуватися інші особи (запрошені) без права голосування. </w:t>
      </w:r>
    </w:p>
    <w:p w14:paraId="47728B2D" w14:textId="13FCA97F" w:rsidR="00AE4726" w:rsidRPr="006A4EF5" w:rsidRDefault="00AE4726" w:rsidP="0052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745487" w14:textId="28D7B03D" w:rsidR="00AE4726" w:rsidRPr="006A4EF5" w:rsidRDefault="007F6D37" w:rsidP="0052695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ОСНОВНІ ЗАВДАННЯ ТА </w:t>
      </w:r>
      <w:r w:rsidR="00AE4726" w:rsidRPr="006A4E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ФУНКЦІЇ ВЧЕНОЇ РАДИ</w:t>
      </w:r>
    </w:p>
    <w:p w14:paraId="35483B4D" w14:textId="77777777" w:rsidR="00526958" w:rsidRPr="006A4EF5" w:rsidRDefault="00526958" w:rsidP="005269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DB64F4" w14:textId="77777777" w:rsidR="00AE4726" w:rsidRPr="006A4EF5" w:rsidRDefault="00AE4726" w:rsidP="0052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Вчена рада Університету:</w:t>
      </w:r>
    </w:p>
    <w:p w14:paraId="08BCE166" w14:textId="7777777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 визначає стратегію й перспективні напрями розвитку освітньої, наукової та інноваційної діяльності Університету;</w:t>
      </w:r>
    </w:p>
    <w:p w14:paraId="511FCA2A" w14:textId="5435459A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3.1.2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розробляє й подає </w:t>
      </w:r>
      <w:r w:rsidR="007F6D37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онференції трудового колективу Університету проєкт Статуту Університету, а також рішення про внесення змін і доповнень до нього;</w:t>
      </w:r>
    </w:p>
    <w:p w14:paraId="4B9B8B5E" w14:textId="7777777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3.1.3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ухвалює фінансовий план і річний фінансовий звіт Університету;</w:t>
      </w:r>
    </w:p>
    <w:p w14:paraId="293E7462" w14:textId="7777777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3.1.4.  визначає систему й затверджує процедури внутрішнього забезпечення якості вищої освіти;</w:t>
      </w:r>
    </w:p>
    <w:p w14:paraId="5C03A845" w14:textId="7777777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3.1.5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ухвалює рішення про розміщення власних надходжень у територіальних органах центрального органу виконавчої влади у сфері</w:t>
      </w:r>
      <w:r w:rsidRPr="006A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казначейського обслуговування бюджетних коштів або в банківських установах;</w:t>
      </w:r>
    </w:p>
    <w:p w14:paraId="135B42A6" w14:textId="7777777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3.1.6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ухвалює за поданням ректора Університету рішення про утворення, реорганізацію й ліквідацію структурних підрозділів;</w:t>
      </w:r>
    </w:p>
    <w:p w14:paraId="5E5148D1" w14:textId="15B4AA9B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3.1.7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затверджує освітні програми й навчальні плани для кожного рівня вищої освіти та спеціальності;</w:t>
      </w:r>
    </w:p>
    <w:p w14:paraId="2F29E6FD" w14:textId="0F3D1E22" w:rsidR="0002744C" w:rsidRPr="006A4EF5" w:rsidRDefault="00AE4726" w:rsidP="00027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</w:t>
      </w:r>
      <w:r w:rsidR="006D50F8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 ухвалює рішення з питань організації освітнього процесу, визначає строки навчання на відповідних рівнях;</w:t>
      </w:r>
    </w:p>
    <w:p w14:paraId="6373EC4D" w14:textId="391D9F8D" w:rsidR="0002744C" w:rsidRPr="006A4EF5" w:rsidRDefault="00AE4726" w:rsidP="00027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</w:t>
      </w:r>
      <w:r w:rsidR="006D50F8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D50F8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>затверджує зразок та порядок виготовлення документів про вищу освіту, у тому числі спільних і подвійних дипломів;</w:t>
      </w:r>
    </w:p>
    <w:p w14:paraId="2037FDB3" w14:textId="0D8798B7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 ухвалює основні напрями проведення наукових досліджень та інноваційної діяльності;</w:t>
      </w:r>
    </w:p>
    <w:p w14:paraId="1F0C8ADB" w14:textId="0E3711D2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 оцінює науково-педагогічну діяльність структурних підрозділів;</w:t>
      </w:r>
    </w:p>
    <w:p w14:paraId="3F37AA55" w14:textId="0A0925CE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присвоює вчені звання професора, доцента й старшого дослідника 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подає відповідні рішення на затвердження до атестаційної колегії Міністерства освіти і науки України;</w:t>
      </w:r>
    </w:p>
    <w:p w14:paraId="558E5040" w14:textId="0A977591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приймає остаточні рішення про визнання іноземних документів про вищу освіту, наукові ступені й вчені звання під час прийняття на роботу педагогічних, наукових, науково-педагогічних та інших працівників, а також під час зарахування вступників на навчання; </w:t>
      </w:r>
    </w:p>
    <w:p w14:paraId="4FA98B21" w14:textId="0111D2E3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вносити подання про відкликання ректора Університету з підстав, передбачених законодавством, Статутом</w:t>
      </w:r>
      <w:r w:rsidR="00B87E23"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університету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контрактом</w:t>
      </w:r>
      <w:r w:rsidR="00B87E23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ректора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яке розглядається </w:t>
      </w:r>
      <w:r w:rsidR="0002744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онференцією трудового колективу Університету;</w:t>
      </w:r>
    </w:p>
    <w:p w14:paraId="670AEC2B" w14:textId="314A2D3F" w:rsidR="00AE4726" w:rsidRPr="006A4EF5" w:rsidRDefault="00AE4726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3.1.1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A4E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розглядає інші питання діяльності Університету </w:t>
      </w:r>
      <w:bookmarkStart w:id="2" w:name="_Hlk124699390"/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r w:rsidR="00E60F5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Статуту університету та </w:t>
      </w:r>
      <w:r w:rsidR="00B40094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цього </w:t>
      </w:r>
      <w:r w:rsidR="005D5E2D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оложення.</w:t>
      </w:r>
    </w:p>
    <w:bookmarkEnd w:id="2"/>
    <w:p w14:paraId="24EECAAE" w14:textId="77777777" w:rsidR="00132C19" w:rsidRPr="006A4EF5" w:rsidRDefault="00132C19" w:rsidP="007F6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49CD7F" w14:textId="2B354780" w:rsidR="00AE4726" w:rsidRPr="006A4EF5" w:rsidRDefault="00AE4726" w:rsidP="00D36F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 ОРГАНІЗАЦІЯ РОБОТИ ВЧЕНОЇ РАДИ</w:t>
      </w:r>
    </w:p>
    <w:p w14:paraId="3604D5F6" w14:textId="77777777" w:rsidR="00D36F56" w:rsidRPr="006A4EF5" w:rsidRDefault="00D36F56" w:rsidP="00D36F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65D7414" w14:textId="0F721F0E" w:rsidR="00AE4726" w:rsidRPr="006A4EF5" w:rsidRDefault="00AE4726" w:rsidP="007B2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Вчена рада Університету розглядає питання і ухвалює рішення на засіданнях (</w:t>
      </w:r>
      <w:r w:rsidR="00C6319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ов</w:t>
      </w:r>
      <w:r w:rsid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поза</w:t>
      </w:r>
      <w:r w:rsidR="00C6319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ов</w:t>
      </w:r>
      <w:r w:rsid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Засідання можуть проводитись як за особистої присутності її членів, так і дистанційно у режимі відео-конференції. </w:t>
      </w:r>
    </w:p>
    <w:p w14:paraId="304F23B8" w14:textId="5A53194A" w:rsidR="007B20CD" w:rsidRPr="006A4EF5" w:rsidRDefault="00AE4726" w:rsidP="007B2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Рішення про форму проведення засідання приймає голова Вченої ради Університету, про що повідомляє всіх членів Вченої ради Університету не пізніше ніж за сім днів до дати проведення такого засідання. </w:t>
      </w:r>
      <w:r w:rsidRPr="006A4E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разі проведення засідання Вченої ради Університету в онлайн форматі членам Вченої ради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Університету</w:t>
      </w:r>
      <w:r w:rsidRPr="006A4E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разом з інформацією про дату та час засідання, надається запрошувальне посилання для участі у відео</w:t>
      </w:r>
      <w:r w:rsidR="002E2ECE" w:rsidRPr="006A4EF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</w:t>
      </w:r>
      <w:r w:rsidRPr="006A4E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конференції, інформація про кандидатів на таємне голосування (за умов наявності).</w:t>
      </w:r>
    </w:p>
    <w:p w14:paraId="7301AA36" w14:textId="77777777" w:rsidR="007B20CD" w:rsidRPr="006A4EF5" w:rsidRDefault="007B20CD" w:rsidP="007B2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</w:t>
      </w:r>
      <w:r w:rsidRPr="006A4EF5">
        <w:rPr>
          <w:rFonts w:ascii="Times New Roman" w:hAnsi="Times New Roman" w:cs="Times New Roman"/>
          <w:sz w:val="24"/>
          <w:szCs w:val="24"/>
        </w:rPr>
        <w:t>Планові засідання Вченої ради відбуваються відповідно до плану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роботи Вченої</w:t>
      </w:r>
      <w:r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ради,</w:t>
      </w:r>
      <w:r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як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правило,</w:t>
      </w:r>
      <w:r w:rsidRPr="006A4E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щомісяця.</w:t>
      </w:r>
    </w:p>
    <w:p w14:paraId="667E0ACE" w14:textId="2F9720EB" w:rsidR="007B20CD" w:rsidRPr="006A4EF5" w:rsidRDefault="007B20CD" w:rsidP="007B2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4.4. </w:t>
      </w:r>
      <w:r w:rsidRPr="006A4EF5">
        <w:rPr>
          <w:rFonts w:ascii="Times New Roman" w:hAnsi="Times New Roman" w:cs="Times New Roman"/>
          <w:sz w:val="24"/>
          <w:szCs w:val="24"/>
        </w:rPr>
        <w:t>Позапланове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скликається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ініціативи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голови Вченої ради або не менш ніж 1/3 членів Вченої ради. Вмотивовані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вимоги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скликання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позапланового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підписані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ініціаторами,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разом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із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порядком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денним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проєктами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документів,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запропонованими до розгляду, подають голові Вченої ради. Розпорядження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голови Вченої ради про скликання її позапланового засідання повідомляють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кожному членові Вченої ради за допомогою оголошення не пізніше, ніж 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семиденний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термін з дня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надходження</w:t>
      </w:r>
      <w:r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вимоги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 скликання.</w:t>
      </w:r>
    </w:p>
    <w:p w14:paraId="2B65981A" w14:textId="77777777" w:rsidR="004D7BE9" w:rsidRPr="006A4EF5" w:rsidRDefault="007B20CD" w:rsidP="007871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4.5. </w:t>
      </w:r>
      <w:bookmarkStart w:id="3" w:name="_Hlk125071868"/>
      <w:bookmarkStart w:id="4" w:name="_Hlk125038194"/>
      <w:r w:rsidRPr="006A4EF5">
        <w:rPr>
          <w:rFonts w:ascii="Times New Roman" w:hAnsi="Times New Roman" w:cs="Times New Roman"/>
          <w:sz w:val="24"/>
          <w:szCs w:val="24"/>
        </w:rPr>
        <w:t>Засідання Вченої ради правочинне, якщо в ньому бере участь не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менше 2/3 від загальної кількості її членів, а з питань обрання на посади 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присвоєння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вчених звань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– не менше 3/4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її складу.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bookmarkEnd w:id="3"/>
    </w:p>
    <w:p w14:paraId="668818A6" w14:textId="23055621" w:rsidR="004D7BE9" w:rsidRPr="006A4EF5" w:rsidRDefault="004D7BE9" w:rsidP="004D7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lastRenderedPageBreak/>
        <w:t xml:space="preserve">4.6. Контроль за проведенням таємного голосування здійснює лічильна комісія, яка </w:t>
      </w:r>
      <w:r w:rsidRPr="006A4EF5">
        <w:rPr>
          <w:rFonts w:ascii="Times New Roman" w:hAnsi="Times New Roman" w:cs="Times New Roman"/>
          <w:sz w:val="24"/>
          <w:szCs w:val="24"/>
          <w:lang/>
        </w:rPr>
        <w:t>обирається Вченою радою</w:t>
      </w:r>
      <w:r w:rsidRPr="006A4EF5">
        <w:rPr>
          <w:rFonts w:ascii="Times New Roman" w:hAnsi="Times New Roman" w:cs="Times New Roman"/>
          <w:sz w:val="24"/>
          <w:szCs w:val="24"/>
        </w:rPr>
        <w:t xml:space="preserve"> відкритим голосуванням</w:t>
      </w:r>
      <w:r w:rsidRPr="006A4EF5">
        <w:rPr>
          <w:rFonts w:ascii="Times New Roman" w:hAnsi="Times New Roman" w:cs="Times New Roman"/>
          <w:sz w:val="24"/>
          <w:szCs w:val="24"/>
          <w:lang/>
        </w:rPr>
        <w:t xml:space="preserve"> кількістю не менше 3-х осіб </w:t>
      </w:r>
      <w:r w:rsidRPr="006A4EF5">
        <w:rPr>
          <w:rFonts w:ascii="Times New Roman" w:hAnsi="Times New Roman" w:cs="Times New Roman"/>
          <w:sz w:val="24"/>
          <w:szCs w:val="24"/>
        </w:rPr>
        <w:t>із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числа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членів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 ради,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 xml:space="preserve">присутніх на засіданні. </w:t>
      </w:r>
    </w:p>
    <w:p w14:paraId="4E9BAC61" w14:textId="1550A7F0" w:rsidR="00787161" w:rsidRPr="006A4EF5" w:rsidRDefault="004D7BE9" w:rsidP="004D7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 xml:space="preserve">4.7. </w:t>
      </w:r>
      <w:r w:rsidR="007B20CD" w:rsidRPr="006A4EF5">
        <w:rPr>
          <w:rFonts w:ascii="Times New Roman" w:hAnsi="Times New Roman" w:cs="Times New Roman"/>
          <w:sz w:val="24"/>
          <w:szCs w:val="24"/>
        </w:rPr>
        <w:t>Лічильна комісія обирає зі свого складу голову, за необхідності – заступника,</w:t>
      </w:r>
      <w:r w:rsidR="002E2ECE"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 xml:space="preserve">а також секретаря. </w:t>
      </w:r>
      <w:r w:rsidR="00787161" w:rsidRPr="006A4EF5">
        <w:rPr>
          <w:rFonts w:ascii="Times New Roman" w:hAnsi="Times New Roman" w:cs="Times New Roman"/>
          <w:sz w:val="24"/>
          <w:szCs w:val="24"/>
        </w:rPr>
        <w:t>У роботі лічильної комісії не можуть брати участь члени</w:t>
      </w:r>
      <w:r w:rsidR="00787161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787161" w:rsidRPr="006A4E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ради,</w:t>
      </w:r>
      <w:r w:rsidR="00787161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кандидатури</w:t>
      </w:r>
      <w:r w:rsidR="00787161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яких</w:t>
      </w:r>
      <w:r w:rsidR="00787161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внесені</w:t>
      </w:r>
      <w:r w:rsidR="00787161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до</w:t>
      </w:r>
      <w:r w:rsidR="00787161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7161" w:rsidRPr="006A4EF5">
        <w:rPr>
          <w:rFonts w:ascii="Times New Roman" w:hAnsi="Times New Roman" w:cs="Times New Roman"/>
          <w:sz w:val="24"/>
          <w:szCs w:val="24"/>
        </w:rPr>
        <w:t>бюлетеня для голосування</w:t>
      </w:r>
      <w:r w:rsidR="00787161" w:rsidRPr="006A4EF5">
        <w:rPr>
          <w:rFonts w:ascii="Times New Roman" w:hAnsi="Times New Roman" w:cs="Times New Roman"/>
          <w:sz w:val="24"/>
          <w:szCs w:val="24"/>
          <w:lang/>
        </w:rPr>
        <w:t xml:space="preserve">, або члени Вченої ради, які належать до одного структурного підрозділу (кафедри, факультету, </w:t>
      </w:r>
      <w:bookmarkStart w:id="5" w:name="_Hlk125074867"/>
      <w:r w:rsidR="00787161" w:rsidRPr="006A4EF5">
        <w:rPr>
          <w:rFonts w:ascii="Times New Roman" w:hAnsi="Times New Roman" w:cs="Times New Roman"/>
          <w:sz w:val="24"/>
          <w:szCs w:val="24"/>
          <w:lang/>
        </w:rPr>
        <w:t xml:space="preserve">навчально-наукового інституту, </w:t>
      </w:r>
      <w:bookmarkEnd w:id="5"/>
      <w:r w:rsidR="00787161" w:rsidRPr="006A4EF5">
        <w:rPr>
          <w:rFonts w:ascii="Times New Roman" w:hAnsi="Times New Roman" w:cs="Times New Roman"/>
          <w:sz w:val="24"/>
          <w:szCs w:val="24"/>
          <w:lang/>
        </w:rPr>
        <w:t>відокремленого структурного підрозділу) з особами, чиї дані внесені до бюлетеня для таємного голосування.</w:t>
      </w:r>
    </w:p>
    <w:p w14:paraId="2F5E35E8" w14:textId="2D1CB533" w:rsidR="006D523F" w:rsidRPr="006A4EF5" w:rsidRDefault="006D523F" w:rsidP="00787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8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7B20CD" w:rsidRPr="006A4EF5">
        <w:rPr>
          <w:rFonts w:ascii="Times New Roman" w:hAnsi="Times New Roman" w:cs="Times New Roman"/>
          <w:sz w:val="24"/>
          <w:szCs w:val="24"/>
        </w:rPr>
        <w:t>Проєкт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порядку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денного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кожного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ради</w:t>
      </w:r>
      <w:r w:rsidR="007B20CD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20CD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формується</w:t>
      </w:r>
      <w:r w:rsidR="007B20CD"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</w:t>
      </w:r>
      <w:r w:rsidR="007B20CD" w:rsidRPr="006A4EF5">
        <w:rPr>
          <w:rFonts w:ascii="Times New Roman" w:hAnsi="Times New Roman" w:cs="Times New Roman"/>
          <w:sz w:val="24"/>
          <w:szCs w:val="24"/>
        </w:rPr>
        <w:t>ченим</w:t>
      </w:r>
      <w:r w:rsidR="007B20CD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20CD" w:rsidRPr="006A4EF5">
        <w:rPr>
          <w:rFonts w:ascii="Times New Roman" w:hAnsi="Times New Roman" w:cs="Times New Roman"/>
          <w:sz w:val="24"/>
          <w:szCs w:val="24"/>
        </w:rPr>
        <w:t>секретарем.</w:t>
      </w:r>
    </w:p>
    <w:p w14:paraId="5E5D56F5" w14:textId="24AB07FA" w:rsidR="00D81162" w:rsidRPr="006A4EF5" w:rsidRDefault="006D523F" w:rsidP="00D81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9</w:t>
      </w:r>
      <w:r w:rsidRPr="006A4EF5">
        <w:rPr>
          <w:rFonts w:ascii="Times New Roman" w:hAnsi="Times New Roman" w:cs="Times New Roman"/>
          <w:sz w:val="24"/>
          <w:szCs w:val="24"/>
        </w:rPr>
        <w:t>. За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дорученням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голови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підготовку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матеріалів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розгляду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конкретного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питання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засіданнях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забезпечують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проректори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та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відповідн</w:t>
      </w:r>
      <w:r w:rsidR="00882F9C" w:rsidRPr="006A4EF5">
        <w:rPr>
          <w:rFonts w:ascii="Times New Roman" w:hAnsi="Times New Roman" w:cs="Times New Roman"/>
          <w:sz w:val="24"/>
          <w:szCs w:val="24"/>
        </w:rPr>
        <w:t>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структурн</w:t>
      </w:r>
      <w:r w:rsidR="00882F9C" w:rsidRPr="006A4EF5">
        <w:rPr>
          <w:rFonts w:ascii="Times New Roman" w:hAnsi="Times New Roman" w:cs="Times New Roman"/>
          <w:sz w:val="24"/>
          <w:szCs w:val="24"/>
        </w:rPr>
        <w:t>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підрозділ</w:t>
      </w:r>
      <w:r w:rsidR="00882F9C" w:rsidRPr="006A4EF5">
        <w:rPr>
          <w:rFonts w:ascii="Times New Roman" w:hAnsi="Times New Roman" w:cs="Times New Roman"/>
          <w:sz w:val="24"/>
          <w:szCs w:val="24"/>
        </w:rPr>
        <w:t>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спільно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із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</w:t>
      </w:r>
      <w:r w:rsidRPr="006A4EF5">
        <w:rPr>
          <w:rFonts w:ascii="Times New Roman" w:hAnsi="Times New Roman" w:cs="Times New Roman"/>
          <w:sz w:val="24"/>
          <w:szCs w:val="24"/>
        </w:rPr>
        <w:t>ченим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секретарем</w:t>
      </w:r>
      <w:r w:rsidRPr="006A4E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Університету.</w:t>
      </w:r>
    </w:p>
    <w:p w14:paraId="41C9C6B7" w14:textId="35F95E8F" w:rsidR="00D81162" w:rsidRPr="006A4EF5" w:rsidRDefault="00D81162" w:rsidP="00D81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10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AE472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Питання до порядку денного повинні бути подані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AE4726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ченому секретарю не пізніше 5-ти календарних днів до засідання.</w:t>
      </w:r>
    </w:p>
    <w:p w14:paraId="05F6A416" w14:textId="1ABC3E6D" w:rsidR="00B6558E" w:rsidRPr="006A4EF5" w:rsidRDefault="00D81162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 П</w:t>
      </w:r>
      <w:r w:rsidRPr="006A4EF5">
        <w:rPr>
          <w:rFonts w:ascii="Times New Roman" w:hAnsi="Times New Roman" w:cs="Times New Roman"/>
          <w:sz w:val="24"/>
          <w:szCs w:val="24"/>
        </w:rPr>
        <w:t>орядок денний засідання Вченої ради має містити інформацію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назви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питань,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які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слід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розглянути,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ухвали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прізвища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доповідачів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(співдоповідачів),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відповідальних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підготовку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питання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розгляду Вченою радою.</w:t>
      </w:r>
    </w:p>
    <w:p w14:paraId="1FA19B1A" w14:textId="77777777" w:rsidR="00D001A3" w:rsidRPr="006A4EF5" w:rsidRDefault="00B6558E" w:rsidP="00D00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001A3" w:rsidRPr="006A4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Питання інформаційного та процедурного характеру, а також оперативні питання й повідомлення членів Вченої ради щодо діяльності Університету, які не вимагають обговорення або розгорнутого ухвалення, включають до пункту «Різне» порядку денного. </w:t>
      </w:r>
    </w:p>
    <w:p w14:paraId="15C7F2F0" w14:textId="77777777" w:rsidR="00D001A3" w:rsidRPr="006A4EF5" w:rsidRDefault="00D001A3" w:rsidP="00D00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Пропозиції щодо питань цього пункту подають не пізніше,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ніж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</w:t>
      </w:r>
      <w:r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день</w:t>
      </w:r>
      <w:r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19C47D5C" w14:textId="77777777" w:rsidR="00D001A3" w:rsidRPr="006A4EF5" w:rsidRDefault="00B6558E" w:rsidP="00B655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71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 порядку денного засідань Вченої ради, передбаченого планом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роботи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можуть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вноситися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додаткові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питання.</w:t>
      </w:r>
      <w:r w:rsidR="002E2ECE" w:rsidRPr="006A4E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</w:p>
    <w:p w14:paraId="701EC1BA" w14:textId="77777777" w:rsidR="00D001A3" w:rsidRPr="006A4EF5" w:rsidRDefault="00D81162" w:rsidP="00B655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Питання,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включені до порядку денного засідання, можуть переноситися, змінюватися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чи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вилучатися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нього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після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обговорення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скороченою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процедурою.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B7086F5" w14:textId="2209E18E" w:rsidR="00B6558E" w:rsidRPr="006A4EF5" w:rsidRDefault="00D81162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Пропозиції про внесення змін до затвердженого порядку денного засідання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 ради готують і вносять у такому ж порядку, як і основні питання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порядку</w:t>
      </w:r>
      <w:r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денного.</w:t>
      </w:r>
    </w:p>
    <w:p w14:paraId="36F73633" w14:textId="282F9B61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Пропозиція до проєкту порядку денного засідання Вченої ради,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яка за результатами голосування Вченої ради не отримала простої більшості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голосів</w:t>
      </w:r>
      <w:r w:rsidR="00D81162" w:rsidRPr="006A4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членів</w:t>
      </w:r>
      <w:r w:rsidR="00D81162"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ради,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вважається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відхиленою.</w:t>
      </w:r>
    </w:p>
    <w:p w14:paraId="2753FECE" w14:textId="5BE6620D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Затвердження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порядку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денного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приймається</w:t>
      </w:r>
      <w:r w:rsidR="00D81162" w:rsidRPr="006A4E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простою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більшістю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голосів</w:t>
      </w:r>
      <w:r w:rsidR="00D81162" w:rsidRPr="006A4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членів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0F52DD11" w14:textId="7D6F1AD6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Проєкт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ухвали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повинен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містити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оцінку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роботи,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конкретні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завдання,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термін</w:t>
      </w:r>
      <w:r w:rsidR="00D81162" w:rsidRPr="006A4E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їх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виконання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прізвища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виконавців.</w:t>
      </w:r>
    </w:p>
    <w:p w14:paraId="7B75E7A7" w14:textId="11AF21AB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bookmarkStart w:id="6" w:name="_Hlk125107733"/>
      <w:r w:rsidR="00D81162" w:rsidRPr="006A4EF5">
        <w:rPr>
          <w:rFonts w:ascii="Times New Roman" w:hAnsi="Times New Roman" w:cs="Times New Roman"/>
          <w:sz w:val="24"/>
          <w:szCs w:val="24"/>
        </w:rPr>
        <w:t>Не пізніше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трьох днів до засідання вчений секретар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погоджує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порядок денний та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проєкти рішень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головою</w:t>
      </w:r>
      <w:r w:rsidR="00D81162"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14E4ADA2" w14:textId="781CCE46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випадку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подання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матеріалів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пізніше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встановленого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терміну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можливість розгляду питань вирішують за поданням головуючого більшістю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голосів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членів</w:t>
      </w:r>
      <w:r w:rsidR="00D81162"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ради.</w:t>
      </w:r>
    </w:p>
    <w:bookmarkEnd w:id="6"/>
    <w:p w14:paraId="181C214D" w14:textId="319C3A4C" w:rsidR="00B6558E" w:rsidRPr="006A4EF5" w:rsidRDefault="00B6558E" w:rsidP="00B65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4.1</w:t>
      </w:r>
      <w:r w:rsidR="004D7BE9" w:rsidRPr="006A4EF5">
        <w:rPr>
          <w:rFonts w:ascii="Times New Roman" w:hAnsi="Times New Roman" w:cs="Times New Roman"/>
          <w:sz w:val="24"/>
          <w:szCs w:val="24"/>
        </w:rPr>
        <w:t>9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Вчений секретар повідомляє членам Вченої ради та запрошеним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особам про дату, місце, час і порядок денний засідання не пізніше ніж за день</w:t>
      </w:r>
      <w:r w:rsidR="002E2ECE" w:rsidRPr="006A4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1162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 його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проведення.</w:t>
      </w:r>
    </w:p>
    <w:p w14:paraId="0F867191" w14:textId="297807AE" w:rsidR="00E30119" w:rsidRPr="006A4EF5" w:rsidRDefault="00B6558E" w:rsidP="00E30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20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Голова Вченої ради відкриває, закриває засідання Вченої ради;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організовує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розгляд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питань;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надає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слово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для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доповіді,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виступу,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оголошує</w:t>
      </w:r>
      <w:r w:rsidR="00D81162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наступного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промовця;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виносить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обговорення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проєкти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рішень;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робить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офіційні</w:t>
      </w:r>
      <w:r w:rsidR="00D81162" w:rsidRPr="006A4E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повідомлення,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а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також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ті,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які</w:t>
      </w:r>
      <w:r w:rsidR="00D81162" w:rsidRPr="006A4E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вважає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необхідне оголосити.</w:t>
      </w:r>
    </w:p>
    <w:p w14:paraId="697FB2E9" w14:textId="228A7643" w:rsidR="0022032D" w:rsidRPr="006A4EF5" w:rsidRDefault="00B6558E" w:rsidP="00E30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4.2</w:t>
      </w:r>
      <w:r w:rsidR="00F37825">
        <w:rPr>
          <w:rFonts w:ascii="Times New Roman" w:hAnsi="Times New Roman" w:cs="Times New Roman"/>
          <w:sz w:val="24"/>
          <w:szCs w:val="24"/>
        </w:rPr>
        <w:t>1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Вчений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секретар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організовує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роботу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забезпечує оформлення її рішень; бере участь у плануванні засідань та підготовці матеріалів до них; готує документи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щодо присвоєння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вчених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звань.</w:t>
      </w:r>
    </w:p>
    <w:p w14:paraId="746EBFF6" w14:textId="2E6E0029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lastRenderedPageBreak/>
        <w:t>4.2</w:t>
      </w:r>
      <w:r w:rsidR="00F37825">
        <w:rPr>
          <w:rFonts w:ascii="Times New Roman" w:hAnsi="Times New Roman" w:cs="Times New Roman"/>
          <w:sz w:val="24"/>
          <w:szCs w:val="24"/>
        </w:rPr>
        <w:t>2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Рішення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кожного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питання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порядку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денного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приймаються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відкритим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голосуванням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простою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більшістю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членів,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разі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потреби,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таємним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голосуванням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встановленому порядку.</w:t>
      </w:r>
    </w:p>
    <w:p w14:paraId="57CE5E1C" w14:textId="68BA76AA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4.2</w:t>
      </w:r>
      <w:r w:rsidR="00F37825">
        <w:rPr>
          <w:rFonts w:ascii="Times New Roman" w:hAnsi="Times New Roman" w:cs="Times New Roman"/>
          <w:sz w:val="24"/>
          <w:szCs w:val="24"/>
        </w:rPr>
        <w:t>3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Виконання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рішень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покладається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керівників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структурних підрозділів Університету, якщо інше не передбачено рішеннями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74D36DE2" w14:textId="167645CA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4.2</w:t>
      </w:r>
      <w:r w:rsidR="00F37825">
        <w:rPr>
          <w:rFonts w:ascii="Times New Roman" w:hAnsi="Times New Roman" w:cs="Times New Roman"/>
          <w:sz w:val="24"/>
          <w:szCs w:val="24"/>
        </w:rPr>
        <w:t>4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25103558"/>
      <w:r w:rsidR="00D81162" w:rsidRPr="006A4EF5">
        <w:rPr>
          <w:rFonts w:ascii="Times New Roman" w:hAnsi="Times New Roman" w:cs="Times New Roman"/>
          <w:sz w:val="24"/>
          <w:szCs w:val="24"/>
        </w:rPr>
        <w:t>Контроль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виконанням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рішень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 ради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покладається,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як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правило,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ректора,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проректорів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відповідно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</w:t>
      </w:r>
      <w:r w:rsidR="00D81162" w:rsidRPr="006A4E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їх</w:t>
      </w:r>
      <w:r w:rsidR="00D81162" w:rsidRPr="006A4E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функціональних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обов’язків,</w:t>
      </w:r>
      <w:r w:rsidR="00D81162"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вченого секретаря.</w:t>
      </w:r>
    </w:p>
    <w:bookmarkEnd w:id="4"/>
    <w:bookmarkEnd w:id="7"/>
    <w:p w14:paraId="071386E2" w14:textId="4CF365BA" w:rsidR="00B34D9C" w:rsidRPr="006A4EF5" w:rsidRDefault="0022032D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4.2</w:t>
      </w:r>
      <w:r w:rsidR="00F37825">
        <w:rPr>
          <w:rFonts w:ascii="Times New Roman" w:hAnsi="Times New Roman" w:cs="Times New Roman"/>
          <w:sz w:val="24"/>
          <w:szCs w:val="24"/>
        </w:rPr>
        <w:t>5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B34D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забезпечення ефективної роботи Вченої ради Університету, можуть бути створені тимчасові або постійні комісії Вченої ради Університету</w:t>
      </w:r>
      <w:r w:rsidR="00B34D9C" w:rsidRPr="006A4EF5">
        <w:rPr>
          <w:rFonts w:ascii="Times New Roman" w:hAnsi="Times New Roman" w:cs="Times New Roman"/>
          <w:sz w:val="24"/>
          <w:szCs w:val="24"/>
        </w:rPr>
        <w:t xml:space="preserve"> з</w:t>
      </w:r>
      <w:r w:rsidR="00B34D9C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урахуванням</w:t>
      </w:r>
      <w:r w:rsidR="00B34D9C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Положення</w:t>
      </w:r>
      <w:r w:rsidR="00B34D9C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про</w:t>
      </w:r>
      <w:r w:rsidR="00B34D9C"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Вчену</w:t>
      </w:r>
      <w:r w:rsidR="00B34D9C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раду</w:t>
      </w:r>
      <w:r w:rsidR="00B34D9C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та</w:t>
      </w:r>
      <w:r w:rsidR="00B34D9C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напрямів</w:t>
      </w:r>
      <w:r w:rsidR="00B34D9C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діяльності</w:t>
      </w:r>
      <w:r w:rsidR="00B34D9C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4D9C" w:rsidRPr="006A4EF5">
        <w:rPr>
          <w:rFonts w:ascii="Times New Roman" w:hAnsi="Times New Roman" w:cs="Times New Roman"/>
          <w:sz w:val="24"/>
          <w:szCs w:val="24"/>
        </w:rPr>
        <w:t>Університету.</w:t>
      </w:r>
      <w:r w:rsidR="00B34D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A54154F" w14:textId="7C484CF8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4.2</w:t>
      </w:r>
      <w:r w:rsidR="00F37825">
        <w:rPr>
          <w:rFonts w:ascii="Times New Roman" w:hAnsi="Times New Roman" w:cs="Times New Roman"/>
          <w:sz w:val="24"/>
          <w:szCs w:val="24"/>
        </w:rPr>
        <w:t>6</w:t>
      </w:r>
      <w:r w:rsidRPr="006A4EF5">
        <w:rPr>
          <w:rFonts w:ascii="Times New Roman" w:hAnsi="Times New Roman" w:cs="Times New Roman"/>
          <w:sz w:val="24"/>
          <w:szCs w:val="24"/>
        </w:rPr>
        <w:t xml:space="preserve">. Перелік і персональний склад комісій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обираються Вченою радою Університету на основі відкритого голосування </w:t>
      </w:r>
      <w:r w:rsidRPr="006A4EF5">
        <w:rPr>
          <w:rFonts w:ascii="Times New Roman" w:hAnsi="Times New Roman" w:cs="Times New Roman"/>
          <w:sz w:val="24"/>
          <w:szCs w:val="24"/>
        </w:rPr>
        <w:t>простою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більшістю голосів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затверджуються  наказом по МДУ. </w:t>
      </w:r>
    </w:p>
    <w:p w14:paraId="10DAC1AA" w14:textId="15453C31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4.2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Постійні комісії створюються на строк повноважень Вченої ради Університету і формуються із членів Вченої ради Університету та компетентних у сфері роботи комісії працівників МДУ. </w:t>
      </w:r>
    </w:p>
    <w:p w14:paraId="0B926DE0" w14:textId="7E7E9DE9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4.2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Положення про відповідну постійну комісію затверджує Вчена рада Університету. </w:t>
      </w:r>
    </w:p>
    <w:p w14:paraId="05507992" w14:textId="5DB2A15B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29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Голова Вченої ради Університету, його заступник та вчений секретар можуть брати участь у засіданнях постійних комісій. </w:t>
      </w:r>
    </w:p>
    <w:p w14:paraId="21170DB1" w14:textId="73FD5698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4D7BE9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6A4EF5">
        <w:rPr>
          <w:rFonts w:ascii="Times New Roman" w:hAnsi="Times New Roman" w:cs="Times New Roman"/>
          <w:sz w:val="24"/>
          <w:szCs w:val="24"/>
        </w:rPr>
        <w:t>Постійні та тимчасові комісії забезпечують підготовку питань, що входять</w:t>
      </w:r>
      <w:r w:rsidRPr="006A4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до</w:t>
      </w:r>
      <w:r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їх</w:t>
      </w:r>
      <w:r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компетенції</w:t>
      </w:r>
      <w:r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і</w:t>
      </w:r>
      <w:r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розглядаються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на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засіданнях</w:t>
      </w:r>
      <w:r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 xml:space="preserve">ради.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Питання до розгляду постійним комісіям подає голова Вченої ради Університету, заступник голови Вченої ради Університету або вчений секретар.</w:t>
      </w:r>
      <w:r w:rsidRPr="006A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C8F310" w14:textId="090A490F" w:rsidR="00B34D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4.3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Комісія розглядає винесене на розгляд питання та надає проєкт відповідного рішення вченому секретарю. </w:t>
      </w:r>
    </w:p>
    <w:p w14:paraId="2A69D714" w14:textId="50C1A26A" w:rsidR="00882F9C" w:rsidRPr="006A4EF5" w:rsidRDefault="00B34D9C" w:rsidP="00B3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4.3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. Голова комісії представляє на засіданні Вченої ради Університету позицію комісії з питання, що розглядається, та проєкт відповідного рішення. Позиція комісії має рекомендаційний характер.</w:t>
      </w:r>
    </w:p>
    <w:p w14:paraId="7B1EF854" w14:textId="737381BC" w:rsidR="004D7BE9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B34D9C" w:rsidRPr="006A4EF5">
        <w:rPr>
          <w:rFonts w:ascii="Times New Roman" w:hAnsi="Times New Roman" w:cs="Times New Roman"/>
          <w:sz w:val="24"/>
          <w:szCs w:val="24"/>
        </w:rPr>
        <w:t>3</w:t>
      </w:r>
      <w:r w:rsidR="00F37825">
        <w:rPr>
          <w:rFonts w:ascii="Times New Roman" w:hAnsi="Times New Roman" w:cs="Times New Roman"/>
          <w:sz w:val="24"/>
          <w:szCs w:val="24"/>
        </w:rPr>
        <w:t>3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Для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доповіді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надається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двадцяти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хвилин,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співдоповіді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й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заключного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слова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–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п’яти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хвилин.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Для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виступу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обговоренні,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заяв,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резолюцій, повідомлень надається три хвилини; для повторних виступів 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обговоренні,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виступів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процедурою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скороченого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обговорення,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виступів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щодо постатейного голосування проєктів Статуту, положень, виступів щодо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 xml:space="preserve">кандидатур на посади, внесення пропозицій – дві хвилини. </w:t>
      </w:r>
    </w:p>
    <w:p w14:paraId="5048D8C7" w14:textId="3D570A2E" w:rsidR="004D7BE9" w:rsidRPr="006A4EF5" w:rsidRDefault="004D7BE9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4.3</w:t>
      </w:r>
      <w:r w:rsidR="00F37825">
        <w:rPr>
          <w:rFonts w:ascii="Times New Roman" w:hAnsi="Times New Roman" w:cs="Times New Roman"/>
          <w:sz w:val="24"/>
          <w:szCs w:val="24"/>
        </w:rPr>
        <w:t>4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Для пояснень,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обґрунтування пропозицій чи поправок, зауважень, запитань і відповідей 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них,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повідомлень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реплік,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довідок,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оголошення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окремої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думки</w:t>
      </w:r>
      <w:r w:rsidR="00D81162" w:rsidRPr="006A4E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надається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одна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хвилина.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3A87FC5" w14:textId="4109F518" w:rsidR="0022032D" w:rsidRPr="006A4EF5" w:rsidRDefault="004D7BE9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4.3</w:t>
      </w:r>
      <w:r w:rsidR="00F37825">
        <w:rPr>
          <w:rFonts w:ascii="Times New Roman" w:hAnsi="Times New Roman" w:cs="Times New Roman"/>
          <w:sz w:val="24"/>
          <w:szCs w:val="24"/>
        </w:rPr>
        <w:t>5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рада,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разі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необхідності,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може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змінювати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час,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відведений для</w:t>
      </w:r>
      <w:r w:rsidR="00D81162"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основної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доповіді.</w:t>
      </w:r>
    </w:p>
    <w:p w14:paraId="55B79B63" w14:textId="15A8F2E9" w:rsidR="00882F9C" w:rsidRPr="006A4EF5" w:rsidRDefault="0022032D" w:rsidP="00882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B34D9C" w:rsidRPr="006A4EF5">
        <w:rPr>
          <w:rFonts w:ascii="Times New Roman" w:hAnsi="Times New Roman" w:cs="Times New Roman"/>
          <w:sz w:val="24"/>
          <w:szCs w:val="24"/>
        </w:rPr>
        <w:t>3</w:t>
      </w:r>
      <w:r w:rsidR="00F37825">
        <w:rPr>
          <w:rFonts w:ascii="Times New Roman" w:hAnsi="Times New Roman" w:cs="Times New Roman"/>
          <w:sz w:val="24"/>
          <w:szCs w:val="24"/>
        </w:rPr>
        <w:t>6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_Hlk125157916"/>
      <w:r w:rsidR="00882F9C" w:rsidRPr="006A4EF5">
        <w:rPr>
          <w:rFonts w:ascii="Times New Roman" w:hAnsi="Times New Roman" w:cs="Times New Roman"/>
          <w:sz w:val="24"/>
          <w:szCs w:val="24"/>
        </w:rPr>
        <w:t>Головуючий</w:t>
      </w:r>
      <w:r w:rsidR="00882F9C" w:rsidRPr="006A4EF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на</w:t>
      </w:r>
      <w:r w:rsidR="00882F9C" w:rsidRPr="006A4EF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засіданні</w:t>
      </w:r>
      <w:r w:rsidR="00882F9C" w:rsidRPr="006A4E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882F9C" w:rsidRPr="006A4E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ради</w:t>
      </w:r>
      <w:r w:rsidR="00882F9C" w:rsidRPr="006A4E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повідомляє</w:t>
      </w:r>
      <w:r w:rsidR="00882F9C" w:rsidRPr="006A4EF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її</w:t>
      </w:r>
      <w:r w:rsidR="00882F9C" w:rsidRPr="006A4E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членам</w:t>
      </w:r>
      <w:r w:rsidR="00882F9C" w:rsidRPr="006A4EF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 xml:space="preserve">про </w:t>
      </w:r>
      <w:r w:rsidR="00882F9C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офіційно запрошених</w:t>
      </w:r>
      <w:r w:rsidR="00882F9C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осіб,</w:t>
      </w:r>
      <w:r w:rsidR="00882F9C" w:rsidRPr="006A4E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882F9C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на</w:t>
      </w:r>
      <w:r w:rsidR="00882F9C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даному</w:t>
      </w:r>
      <w:r w:rsidR="00882F9C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2F9C" w:rsidRPr="006A4EF5">
        <w:rPr>
          <w:rFonts w:ascii="Times New Roman" w:hAnsi="Times New Roman" w:cs="Times New Roman"/>
          <w:sz w:val="24"/>
          <w:szCs w:val="24"/>
        </w:rPr>
        <w:t>засіданні.</w:t>
      </w:r>
    </w:p>
    <w:p w14:paraId="5B945BFE" w14:textId="7FD0FC67" w:rsidR="0022032D" w:rsidRPr="006A4EF5" w:rsidRDefault="00D81162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Особі, офіційно запрошеній на засідання Вченої ради, слово для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виступу надається відповідно до процедурного рішення, прийнятого Вченою</w:t>
      </w:r>
      <w:r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радою</w:t>
      </w:r>
      <w:r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без</w:t>
      </w:r>
      <w:r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z w:val="24"/>
          <w:szCs w:val="24"/>
        </w:rPr>
        <w:t>обговорення.</w:t>
      </w:r>
    </w:p>
    <w:p w14:paraId="7062790F" w14:textId="583E7221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4.3</w:t>
      </w:r>
      <w:r w:rsidR="00F37825">
        <w:rPr>
          <w:rFonts w:ascii="Times New Roman" w:hAnsi="Times New Roman" w:cs="Times New Roman"/>
          <w:sz w:val="24"/>
          <w:szCs w:val="24"/>
        </w:rPr>
        <w:t>7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Запитання доповідачам (співдоповідачам) ставлять письмово або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усно,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формулюють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їх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коротко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і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чітко.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який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поставив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запитання,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може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уточнити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та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доповнити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його.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Відповідь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запитання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повинна бути точною і лаконічною. Членам Вченої ради, які виступають 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обговоренні,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запитання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ставлять,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винятком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уточнюючих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запитань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головуючого на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засіданні.</w:t>
      </w:r>
    </w:p>
    <w:bookmarkEnd w:id="8"/>
    <w:p w14:paraId="093AA1D3" w14:textId="07FF2049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6C138D" w:rsidRPr="006A4EF5">
        <w:rPr>
          <w:rFonts w:ascii="Times New Roman" w:hAnsi="Times New Roman" w:cs="Times New Roman"/>
          <w:sz w:val="24"/>
          <w:szCs w:val="24"/>
        </w:rPr>
        <w:t>3</w:t>
      </w:r>
      <w:r w:rsidR="00F37825">
        <w:rPr>
          <w:rFonts w:ascii="Times New Roman" w:hAnsi="Times New Roman" w:cs="Times New Roman"/>
          <w:sz w:val="24"/>
          <w:szCs w:val="24"/>
        </w:rPr>
        <w:t>8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125149636"/>
      <w:r w:rsidR="00D81162" w:rsidRPr="006A4EF5">
        <w:rPr>
          <w:rFonts w:ascii="Times New Roman" w:hAnsi="Times New Roman" w:cs="Times New Roman"/>
          <w:sz w:val="24"/>
          <w:szCs w:val="24"/>
        </w:rPr>
        <w:t>Засідання Вченої ради відбуваються, як правило, у приміщеннях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Університету.</w:t>
      </w:r>
    </w:p>
    <w:p w14:paraId="08CF4789" w14:textId="24F0189E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F37825">
        <w:rPr>
          <w:rFonts w:ascii="Times New Roman" w:hAnsi="Times New Roman" w:cs="Times New Roman"/>
          <w:sz w:val="24"/>
          <w:szCs w:val="24"/>
        </w:rPr>
        <w:t>39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 рішенням голови Вченої ради засідання можна проводити в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іншому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місці.</w:t>
      </w:r>
    </w:p>
    <w:bookmarkEnd w:id="9"/>
    <w:p w14:paraId="54DFD7C5" w14:textId="0883F3AE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4</w:t>
      </w:r>
      <w:r w:rsidR="00F37825">
        <w:rPr>
          <w:rFonts w:ascii="Times New Roman" w:hAnsi="Times New Roman" w:cs="Times New Roman"/>
          <w:sz w:val="24"/>
          <w:szCs w:val="24"/>
        </w:rPr>
        <w:t>0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Засідання Вченої ради триває, як правило, не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більше 3 годин і у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разі необхідності може бути продовжено головуючим за підтримки простої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більшості</w:t>
      </w:r>
      <w:r w:rsidR="00D81162" w:rsidRPr="006A4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голосів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присутніх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на</w:t>
      </w:r>
      <w:r w:rsidR="00D81162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засіданні</w:t>
      </w:r>
      <w:r w:rsidR="00D81162"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членів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ради.</w:t>
      </w:r>
    </w:p>
    <w:p w14:paraId="45119621" w14:textId="1FDB9389" w:rsidR="0022032D" w:rsidRPr="006A4EF5" w:rsidRDefault="0022032D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4D7BE9" w:rsidRPr="006A4EF5">
        <w:rPr>
          <w:rFonts w:ascii="Times New Roman" w:hAnsi="Times New Roman" w:cs="Times New Roman"/>
          <w:sz w:val="24"/>
          <w:szCs w:val="24"/>
        </w:rPr>
        <w:t>4</w:t>
      </w:r>
      <w:r w:rsidR="00F37825">
        <w:rPr>
          <w:rFonts w:ascii="Times New Roman" w:hAnsi="Times New Roman" w:cs="Times New Roman"/>
          <w:sz w:val="24"/>
          <w:szCs w:val="24"/>
        </w:rPr>
        <w:t>1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Засідання</w:t>
      </w:r>
      <w:r w:rsidR="00D81162" w:rsidRPr="006A4E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="00D81162" w:rsidRPr="006A4E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проводяться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державною</w:t>
      </w:r>
      <w:r w:rsidR="00D81162" w:rsidRPr="006A4E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мовою.</w:t>
      </w:r>
    </w:p>
    <w:p w14:paraId="1E4C2F2D" w14:textId="3325620C" w:rsidR="00882F9C" w:rsidRPr="006A4EF5" w:rsidRDefault="0022032D" w:rsidP="00882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B34D9C" w:rsidRPr="006A4EF5">
        <w:rPr>
          <w:rFonts w:ascii="Times New Roman" w:hAnsi="Times New Roman" w:cs="Times New Roman"/>
          <w:sz w:val="24"/>
          <w:szCs w:val="24"/>
        </w:rPr>
        <w:t>4</w:t>
      </w:r>
      <w:r w:rsidR="00F37825">
        <w:rPr>
          <w:rFonts w:ascii="Times New Roman" w:hAnsi="Times New Roman" w:cs="Times New Roman"/>
          <w:sz w:val="24"/>
          <w:szCs w:val="24"/>
        </w:rPr>
        <w:t>2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882F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Засідання Вченої ради Університету є відкритими і гласними. </w:t>
      </w:r>
      <w:r w:rsidR="00D81162" w:rsidRPr="006A4EF5">
        <w:rPr>
          <w:rFonts w:ascii="Times New Roman" w:hAnsi="Times New Roman" w:cs="Times New Roman"/>
          <w:sz w:val="24"/>
          <w:szCs w:val="24"/>
        </w:rPr>
        <w:t>Гласність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засідань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забезпечується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>шляхом</w:t>
      </w:r>
      <w:r w:rsidR="00882F9C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оприлюднення</w:t>
      </w:r>
      <w:r w:rsidR="00D81162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її ухвал.</w:t>
      </w:r>
    </w:p>
    <w:p w14:paraId="4C773E35" w14:textId="7B8DD865" w:rsidR="00882F9C" w:rsidRPr="006A4EF5" w:rsidRDefault="00882F9C" w:rsidP="00882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B34D9C" w:rsidRPr="006A4EF5">
        <w:rPr>
          <w:rFonts w:ascii="Times New Roman" w:hAnsi="Times New Roman" w:cs="Times New Roman"/>
          <w:sz w:val="24"/>
          <w:szCs w:val="24"/>
        </w:rPr>
        <w:t>4</w:t>
      </w:r>
      <w:r w:rsidR="00F37825">
        <w:rPr>
          <w:rFonts w:ascii="Times New Roman" w:hAnsi="Times New Roman" w:cs="Times New Roman"/>
          <w:sz w:val="24"/>
          <w:szCs w:val="24"/>
        </w:rPr>
        <w:t>3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 на засіданні Вченої ради Університету забезпечує його проведення.</w:t>
      </w:r>
    </w:p>
    <w:p w14:paraId="0C205F96" w14:textId="03390127" w:rsidR="00D81162" w:rsidRPr="006A4EF5" w:rsidRDefault="00882F9C" w:rsidP="0022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hAnsi="Times New Roman" w:cs="Times New Roman"/>
          <w:sz w:val="24"/>
          <w:szCs w:val="24"/>
        </w:rPr>
        <w:t>4.</w:t>
      </w:r>
      <w:r w:rsidR="00B34D9C" w:rsidRPr="006A4EF5">
        <w:rPr>
          <w:rFonts w:ascii="Times New Roman" w:hAnsi="Times New Roman" w:cs="Times New Roman"/>
          <w:sz w:val="24"/>
          <w:szCs w:val="24"/>
        </w:rPr>
        <w:t>4</w:t>
      </w:r>
      <w:r w:rsidR="00F37825">
        <w:rPr>
          <w:rFonts w:ascii="Times New Roman" w:hAnsi="Times New Roman" w:cs="Times New Roman"/>
          <w:sz w:val="24"/>
          <w:szCs w:val="24"/>
        </w:rPr>
        <w:t>4</w:t>
      </w:r>
      <w:r w:rsidRPr="006A4EF5">
        <w:rPr>
          <w:rFonts w:ascii="Times New Roman" w:hAnsi="Times New Roman" w:cs="Times New Roman"/>
          <w:sz w:val="24"/>
          <w:szCs w:val="24"/>
        </w:rPr>
        <w:t xml:space="preserve">. </w:t>
      </w:r>
      <w:r w:rsidR="00D81162" w:rsidRPr="006A4EF5">
        <w:rPr>
          <w:rFonts w:ascii="Times New Roman" w:hAnsi="Times New Roman" w:cs="Times New Roman"/>
          <w:sz w:val="24"/>
          <w:szCs w:val="24"/>
        </w:rPr>
        <w:t>Організаційне,</w:t>
      </w:r>
      <w:r w:rsidR="0022032D"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документаційне,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інформаційне</w:t>
      </w:r>
      <w:r w:rsidRPr="006A4EF5">
        <w:rPr>
          <w:rFonts w:ascii="Times New Roman" w:hAnsi="Times New Roman" w:cs="Times New Roman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>забезпечення</w:t>
      </w:r>
      <w:r w:rsidR="00D81162" w:rsidRPr="006A4EF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діяльності</w:t>
      </w:r>
      <w:r w:rsidR="00D81162" w:rsidRPr="006A4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Вченої</w:t>
      </w:r>
      <w:r w:rsidR="00D81162" w:rsidRPr="006A4E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ради,</w:t>
      </w:r>
      <w:r w:rsidR="00D81162" w:rsidRPr="006A4E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її</w:t>
      </w:r>
      <w:r w:rsidR="00D81162" w:rsidRPr="006A4E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комісій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здійснює</w:t>
      </w:r>
      <w:r w:rsidR="00D81162" w:rsidRPr="006A4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вчений</w:t>
      </w:r>
      <w:r w:rsidR="00D81162" w:rsidRPr="006A4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секретар</w:t>
      </w:r>
      <w:r w:rsidR="00D81162" w:rsidRPr="006A4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1162" w:rsidRPr="006A4EF5">
        <w:rPr>
          <w:rFonts w:ascii="Times New Roman" w:hAnsi="Times New Roman" w:cs="Times New Roman"/>
          <w:sz w:val="24"/>
          <w:szCs w:val="24"/>
        </w:rPr>
        <w:t>Університету.</w:t>
      </w:r>
    </w:p>
    <w:p w14:paraId="55F9D733" w14:textId="0F1F66D1" w:rsidR="00882F9C" w:rsidRPr="006A4EF5" w:rsidRDefault="00882F9C" w:rsidP="00882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_gjdgxs" w:colFirst="0" w:colLast="0"/>
      <w:bookmarkEnd w:id="10"/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B34D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37825" w:rsidRPr="006A4EF5">
        <w:rPr>
          <w:rFonts w:ascii="Times New Roman" w:hAnsi="Times New Roman" w:cs="Times New Roman"/>
          <w:sz w:val="24"/>
          <w:szCs w:val="24"/>
        </w:rPr>
        <w:t>На засіданнях Вченої ради ведеться протокол, який</w:t>
      </w:r>
      <w:r w:rsidR="00F37825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підписується головою (головуючим) та секретарем Вченої ради Університету.</w:t>
      </w:r>
    </w:p>
    <w:p w14:paraId="17D38478" w14:textId="2A882B32" w:rsidR="00F37825" w:rsidRPr="006A4EF5" w:rsidRDefault="00882F9C" w:rsidP="00F37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B34D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3782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bookmarkStart w:id="11" w:name="_Hlk125157644"/>
      <w:r w:rsidR="00F37825" w:rsidRPr="006A4EF5">
        <w:rPr>
          <w:rFonts w:ascii="Times New Roman" w:hAnsi="Times New Roman" w:cs="Times New Roman"/>
          <w:sz w:val="24"/>
          <w:szCs w:val="24"/>
        </w:rPr>
        <w:t>Рішення Вченої ради Університету вводяться в дію</w:t>
      </w:r>
      <w:r w:rsidR="00F37825" w:rsidRPr="006A4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7825" w:rsidRPr="006A4EF5">
        <w:rPr>
          <w:rFonts w:ascii="Times New Roman" w:hAnsi="Times New Roman" w:cs="Times New Roman"/>
          <w:sz w:val="24"/>
          <w:szCs w:val="24"/>
        </w:rPr>
        <w:t>наказами</w:t>
      </w:r>
      <w:r w:rsidR="00F37825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37825" w:rsidRPr="006A4EF5">
        <w:rPr>
          <w:rFonts w:ascii="Times New Roman" w:hAnsi="Times New Roman" w:cs="Times New Roman"/>
          <w:sz w:val="24"/>
          <w:szCs w:val="24"/>
        </w:rPr>
        <w:t>ректора</w:t>
      </w:r>
      <w:r w:rsidR="00F37825" w:rsidRPr="006A4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37825" w:rsidRPr="006A4EF5">
        <w:rPr>
          <w:rFonts w:ascii="Times New Roman" w:hAnsi="Times New Roman" w:cs="Times New Roman"/>
          <w:sz w:val="24"/>
          <w:szCs w:val="24"/>
        </w:rPr>
        <w:t>Університету.</w:t>
      </w:r>
    </w:p>
    <w:p w14:paraId="5434937C" w14:textId="3854C198" w:rsidR="00AE4726" w:rsidRPr="006A4EF5" w:rsidRDefault="00F37825" w:rsidP="00B36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4.47. </w:t>
      </w:r>
      <w:r w:rsidR="00882F9C" w:rsidRPr="006A4EF5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проведення засідання Вченої ради Університету в онлайн форматі, здійснюється відеозапис засідання, який зберігається разом з протоколом засідання у вченого секретаря.</w:t>
      </w:r>
    </w:p>
    <w:bookmarkEnd w:id="11"/>
    <w:p w14:paraId="000AD01F" w14:textId="77777777" w:rsidR="00AE4726" w:rsidRPr="006A4EF5" w:rsidRDefault="00AE4726" w:rsidP="00B36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E4726" w:rsidRPr="006A4EF5" w:rsidSect="00B716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901C" w14:textId="77777777" w:rsidR="00CA26E3" w:rsidRDefault="00CA26E3" w:rsidP="00B71617">
      <w:pPr>
        <w:spacing w:after="0" w:line="240" w:lineRule="auto"/>
      </w:pPr>
      <w:r>
        <w:separator/>
      </w:r>
    </w:p>
  </w:endnote>
  <w:endnote w:type="continuationSeparator" w:id="0">
    <w:p w14:paraId="69C090E5" w14:textId="77777777" w:rsidR="00CA26E3" w:rsidRDefault="00CA26E3" w:rsidP="00B7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E428" w14:textId="77777777" w:rsidR="00CA26E3" w:rsidRDefault="00CA26E3" w:rsidP="00B71617">
      <w:pPr>
        <w:spacing w:after="0" w:line="240" w:lineRule="auto"/>
      </w:pPr>
      <w:r>
        <w:separator/>
      </w:r>
    </w:p>
  </w:footnote>
  <w:footnote w:type="continuationSeparator" w:id="0">
    <w:p w14:paraId="7F9C23B3" w14:textId="77777777" w:rsidR="00CA26E3" w:rsidRDefault="00CA26E3" w:rsidP="00B7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672738"/>
      <w:docPartObj>
        <w:docPartGallery w:val="Page Numbers (Top of Page)"/>
        <w:docPartUnique/>
      </w:docPartObj>
    </w:sdtPr>
    <w:sdtContent>
      <w:p w14:paraId="01FF64A1" w14:textId="6C2ABBA3" w:rsidR="00B71617" w:rsidRDefault="00B7161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BE8" w:rsidRPr="00686BE8">
          <w:rPr>
            <w:noProof/>
            <w:lang w:val="ru-RU"/>
          </w:rPr>
          <w:t>2</w:t>
        </w:r>
        <w:r>
          <w:fldChar w:fldCharType="end"/>
        </w:r>
      </w:p>
    </w:sdtContent>
  </w:sdt>
  <w:p w14:paraId="11076EEC" w14:textId="77777777" w:rsidR="00B71617" w:rsidRDefault="00B71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D33"/>
    <w:multiLevelType w:val="multilevel"/>
    <w:tmpl w:val="7848FBEA"/>
    <w:lvl w:ilvl="0">
      <w:start w:val="4"/>
      <w:numFmt w:val="decimal"/>
      <w:lvlText w:val="%1"/>
      <w:lvlJc w:val="left"/>
      <w:pPr>
        <w:ind w:left="119" w:hanging="5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2" w:hanging="5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9" w:hanging="5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05" w:hanging="5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2" w:hanging="5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8" w:hanging="5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4" w:hanging="5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1" w:hanging="585"/>
      </w:pPr>
      <w:rPr>
        <w:rFonts w:hint="default"/>
        <w:lang w:val="uk-UA" w:eastAsia="en-US" w:bidi="ar-SA"/>
      </w:rPr>
    </w:lvl>
  </w:abstractNum>
  <w:abstractNum w:abstractNumId="1" w15:restartNumberingAfterBreak="0">
    <w:nsid w:val="2D6E09E6"/>
    <w:multiLevelType w:val="hybridMultilevel"/>
    <w:tmpl w:val="E5EE60EE"/>
    <w:lvl w:ilvl="0" w:tplc="4A04E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857F12"/>
    <w:multiLevelType w:val="multilevel"/>
    <w:tmpl w:val="65027626"/>
    <w:lvl w:ilvl="0">
      <w:start w:val="3"/>
      <w:numFmt w:val="decimal"/>
      <w:lvlText w:val="%1"/>
      <w:lvlJc w:val="left"/>
      <w:pPr>
        <w:ind w:left="119" w:hanging="58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2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9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05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2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8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4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1" w:hanging="581"/>
      </w:pPr>
      <w:rPr>
        <w:rFonts w:hint="default"/>
        <w:lang w:val="uk-UA" w:eastAsia="en-US" w:bidi="ar-SA"/>
      </w:rPr>
    </w:lvl>
  </w:abstractNum>
  <w:abstractNum w:abstractNumId="3" w15:restartNumberingAfterBreak="0">
    <w:nsid w:val="73F83029"/>
    <w:multiLevelType w:val="multilevel"/>
    <w:tmpl w:val="87B6C3DC"/>
    <w:lvl w:ilvl="0">
      <w:start w:val="2"/>
      <w:numFmt w:val="decimal"/>
      <w:lvlText w:val="%1"/>
      <w:lvlJc w:val="left"/>
      <w:pPr>
        <w:ind w:left="119" w:hanging="61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2" w:hanging="6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9" w:hanging="6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05" w:hanging="6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2" w:hanging="6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8" w:hanging="6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4" w:hanging="6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1" w:hanging="619"/>
      </w:pPr>
      <w:rPr>
        <w:rFonts w:hint="default"/>
        <w:lang w:val="uk-UA" w:eastAsia="en-US" w:bidi="ar-SA"/>
      </w:rPr>
    </w:lvl>
  </w:abstractNum>
  <w:num w:numId="1" w16cid:durableId="449859285">
    <w:abstractNumId w:val="1"/>
  </w:num>
  <w:num w:numId="2" w16cid:durableId="1331299684">
    <w:abstractNumId w:val="3"/>
  </w:num>
  <w:num w:numId="3" w16cid:durableId="1713965924">
    <w:abstractNumId w:val="2"/>
  </w:num>
  <w:num w:numId="4" w16cid:durableId="22507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26"/>
    <w:rsid w:val="0002744C"/>
    <w:rsid w:val="0005103B"/>
    <w:rsid w:val="000C44FB"/>
    <w:rsid w:val="00115770"/>
    <w:rsid w:val="00132C19"/>
    <w:rsid w:val="00156243"/>
    <w:rsid w:val="0022032D"/>
    <w:rsid w:val="0029258D"/>
    <w:rsid w:val="00293F80"/>
    <w:rsid w:val="002C50B1"/>
    <w:rsid w:val="002D20D8"/>
    <w:rsid w:val="002E2ECE"/>
    <w:rsid w:val="002F4203"/>
    <w:rsid w:val="00357E9E"/>
    <w:rsid w:val="00376735"/>
    <w:rsid w:val="004562D1"/>
    <w:rsid w:val="00466E04"/>
    <w:rsid w:val="00470F11"/>
    <w:rsid w:val="004C1E57"/>
    <w:rsid w:val="004D7BE9"/>
    <w:rsid w:val="004E1CBA"/>
    <w:rsid w:val="00517D89"/>
    <w:rsid w:val="00526958"/>
    <w:rsid w:val="005371E5"/>
    <w:rsid w:val="00575FAC"/>
    <w:rsid w:val="005D5E2D"/>
    <w:rsid w:val="00631E0C"/>
    <w:rsid w:val="006434E3"/>
    <w:rsid w:val="00680C5F"/>
    <w:rsid w:val="00686BE8"/>
    <w:rsid w:val="006A4EF5"/>
    <w:rsid w:val="006B45BB"/>
    <w:rsid w:val="006C138D"/>
    <w:rsid w:val="006D50F8"/>
    <w:rsid w:val="006D523F"/>
    <w:rsid w:val="00774C03"/>
    <w:rsid w:val="00787161"/>
    <w:rsid w:val="0078781A"/>
    <w:rsid w:val="007B20CD"/>
    <w:rsid w:val="007F6D37"/>
    <w:rsid w:val="00852565"/>
    <w:rsid w:val="00882F9C"/>
    <w:rsid w:val="008A7729"/>
    <w:rsid w:val="008E1426"/>
    <w:rsid w:val="009A7BEF"/>
    <w:rsid w:val="00A44540"/>
    <w:rsid w:val="00AA6843"/>
    <w:rsid w:val="00AB777F"/>
    <w:rsid w:val="00AD3A1E"/>
    <w:rsid w:val="00AE4726"/>
    <w:rsid w:val="00B31466"/>
    <w:rsid w:val="00B34D9C"/>
    <w:rsid w:val="00B36FC2"/>
    <w:rsid w:val="00B40094"/>
    <w:rsid w:val="00B6558E"/>
    <w:rsid w:val="00B71617"/>
    <w:rsid w:val="00B772EB"/>
    <w:rsid w:val="00B87E23"/>
    <w:rsid w:val="00BA3611"/>
    <w:rsid w:val="00BF3A39"/>
    <w:rsid w:val="00C5327F"/>
    <w:rsid w:val="00C62B6F"/>
    <w:rsid w:val="00C63196"/>
    <w:rsid w:val="00C651A6"/>
    <w:rsid w:val="00C840D9"/>
    <w:rsid w:val="00CA26E3"/>
    <w:rsid w:val="00CC3148"/>
    <w:rsid w:val="00CF5206"/>
    <w:rsid w:val="00D001A3"/>
    <w:rsid w:val="00D36F56"/>
    <w:rsid w:val="00D551BF"/>
    <w:rsid w:val="00D81162"/>
    <w:rsid w:val="00DB75E5"/>
    <w:rsid w:val="00E30119"/>
    <w:rsid w:val="00E42EB7"/>
    <w:rsid w:val="00E60F59"/>
    <w:rsid w:val="00E86A5F"/>
    <w:rsid w:val="00ED74B6"/>
    <w:rsid w:val="00F12947"/>
    <w:rsid w:val="00F37825"/>
    <w:rsid w:val="00F61FA5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12A35"/>
  <w15:docId w15:val="{45785854-DC93-4299-95F6-40FD5701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2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0F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51BF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551BF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B7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1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7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17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8A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customStyle="1" w:styleId="apple-converted-space">
    <w:name w:val="apple-converted-space"/>
    <w:basedOn w:val="DefaultParagraphFont"/>
    <w:rsid w:val="008A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7</Pages>
  <Words>2636</Words>
  <Characters>15029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</dc:creator>
  <cp:lastModifiedBy>andreystoyka@ukr.net</cp:lastModifiedBy>
  <cp:revision>10</cp:revision>
  <dcterms:created xsi:type="dcterms:W3CDTF">2023-01-14T13:27:00Z</dcterms:created>
  <dcterms:modified xsi:type="dcterms:W3CDTF">2023-04-30T06:49:00Z</dcterms:modified>
</cp:coreProperties>
</file>